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0030" w14:textId="27DD6765" w:rsidR="005D7AB9" w:rsidRDefault="00B63DB5" w:rsidP="005D7AB9">
      <w:pPr>
        <w:pStyle w:val="Normaalweb"/>
        <w:spacing w:before="115" w:beforeAutospacing="0" w:after="0" w:afterAutospacing="0"/>
        <w:rPr>
          <w:noProof/>
        </w:rPr>
      </w:pPr>
      <w:r>
        <w:rPr>
          <w:noProof/>
        </w:rPr>
        <w:drawing>
          <wp:anchor distT="0" distB="0" distL="114300" distR="114300" simplePos="0" relativeHeight="251659264" behindDoc="0" locked="0" layoutInCell="1" allowOverlap="1" wp14:anchorId="73D45E50" wp14:editId="0F6098B7">
            <wp:simplePos x="0" y="0"/>
            <wp:positionH relativeFrom="column">
              <wp:posOffset>4601845</wp:posOffset>
            </wp:positionH>
            <wp:positionV relativeFrom="paragraph">
              <wp:posOffset>-625475</wp:posOffset>
            </wp:positionV>
            <wp:extent cx="1027430" cy="1025165"/>
            <wp:effectExtent l="0" t="0" r="1270" b="381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7430" cy="1025165"/>
                    </a:xfrm>
                    <a:prstGeom prst="rect">
                      <a:avLst/>
                    </a:prstGeom>
                  </pic:spPr>
                </pic:pic>
              </a:graphicData>
            </a:graphic>
            <wp14:sizeRelH relativeFrom="page">
              <wp14:pctWidth>0</wp14:pctWidth>
            </wp14:sizeRelH>
            <wp14:sizeRelV relativeFrom="page">
              <wp14:pctHeight>0</wp14:pctHeight>
            </wp14:sizeRelV>
          </wp:anchor>
        </w:drawing>
      </w:r>
    </w:p>
    <w:p w14:paraId="76976C64" w14:textId="3CA7A60E" w:rsidR="005D7AB9" w:rsidRPr="00D35054" w:rsidRDefault="00D35054" w:rsidP="00524791">
      <w:pPr>
        <w:pStyle w:val="Geenafstand"/>
        <w:pBdr>
          <w:top w:val="single" w:sz="4" w:space="1" w:color="auto"/>
          <w:left w:val="single" w:sz="4" w:space="4" w:color="auto"/>
          <w:bottom w:val="single" w:sz="4" w:space="1" w:color="auto"/>
          <w:right w:val="single" w:sz="4" w:space="4" w:color="auto"/>
        </w:pBdr>
        <w:shd w:val="clear" w:color="auto" w:fill="92D050"/>
        <w:rPr>
          <w:b/>
          <w:bCs/>
          <w:noProof/>
          <w:sz w:val="28"/>
          <w:szCs w:val="28"/>
        </w:rPr>
      </w:pPr>
      <w:r w:rsidRPr="00D35054">
        <w:rPr>
          <w:b/>
          <w:bCs/>
          <w:noProof/>
          <w:sz w:val="28"/>
          <w:szCs w:val="28"/>
        </w:rPr>
        <w:t xml:space="preserve">Opdracht </w:t>
      </w:r>
      <w:r w:rsidR="00C84849">
        <w:rPr>
          <w:b/>
          <w:bCs/>
          <w:noProof/>
          <w:sz w:val="28"/>
          <w:szCs w:val="28"/>
        </w:rPr>
        <w:t xml:space="preserve">4 </w:t>
      </w:r>
      <w:r w:rsidR="00F3698D">
        <w:rPr>
          <w:b/>
          <w:bCs/>
          <w:noProof/>
          <w:sz w:val="28"/>
          <w:szCs w:val="28"/>
        </w:rPr>
        <w:t>Marktpositie</w:t>
      </w:r>
    </w:p>
    <w:p w14:paraId="15357724" w14:textId="079DD1DA" w:rsidR="006612AA" w:rsidRPr="006612AA" w:rsidRDefault="00136C51" w:rsidP="006612AA">
      <w:pPr>
        <w:pStyle w:val="Geenafstand"/>
        <w:rPr>
          <w:noProof/>
          <w:sz w:val="24"/>
          <w:szCs w:val="24"/>
        </w:rPr>
      </w:pPr>
      <w:r>
        <w:rPr>
          <w:noProof/>
        </w:rPr>
        <w:drawing>
          <wp:inline distT="0" distB="0" distL="0" distR="0" wp14:anchorId="16CAB025" wp14:editId="3D0FE2C7">
            <wp:extent cx="5760720" cy="3383280"/>
            <wp:effectExtent l="0" t="0" r="0" b="7620"/>
            <wp:docPr id="1" name="Afbeelding 1" descr="Afbeelding met teks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afel&#10;&#10;Automatisch gegenereerde beschrijving"/>
                    <pic:cNvPicPr/>
                  </pic:nvPicPr>
                  <pic:blipFill>
                    <a:blip r:embed="rId8"/>
                    <a:stretch>
                      <a:fillRect/>
                    </a:stretch>
                  </pic:blipFill>
                  <pic:spPr>
                    <a:xfrm>
                      <a:off x="0" y="0"/>
                      <a:ext cx="5760720" cy="3383280"/>
                    </a:xfrm>
                    <a:prstGeom prst="rect">
                      <a:avLst/>
                    </a:prstGeom>
                  </pic:spPr>
                </pic:pic>
              </a:graphicData>
            </a:graphic>
          </wp:inline>
        </w:drawing>
      </w:r>
    </w:p>
    <w:p w14:paraId="73453ED0" w14:textId="77777777" w:rsidR="00F3698D" w:rsidRDefault="00F3698D" w:rsidP="00F3698D">
      <w:pPr>
        <w:pStyle w:val="Geenafstand"/>
        <w:rPr>
          <w:rFonts w:ascii="Arial" w:hAnsi="Arial" w:cs="Arial"/>
          <w:b/>
          <w:bCs/>
        </w:rPr>
      </w:pPr>
    </w:p>
    <w:p w14:paraId="696B2D27" w14:textId="77777777" w:rsidR="00F3698D" w:rsidRDefault="00F3698D" w:rsidP="00F3698D">
      <w:pPr>
        <w:pStyle w:val="Geenafstand"/>
        <w:rPr>
          <w:rFonts w:ascii="Arial" w:hAnsi="Arial" w:cs="Arial"/>
          <w:b/>
          <w:bCs/>
        </w:rPr>
      </w:pPr>
    </w:p>
    <w:p w14:paraId="059FB417" w14:textId="4287A900" w:rsidR="00F3698D" w:rsidRDefault="00F3698D" w:rsidP="00F3698D">
      <w:pPr>
        <w:pStyle w:val="Geenafstand"/>
        <w:rPr>
          <w:rFonts w:ascii="Arial" w:hAnsi="Arial" w:cs="Arial"/>
          <w:b/>
          <w:bCs/>
        </w:rPr>
      </w:pPr>
      <w:r w:rsidRPr="00F3698D">
        <w:rPr>
          <w:rFonts w:ascii="Arial" w:hAnsi="Arial" w:cs="Arial"/>
          <w:b/>
          <w:bCs/>
        </w:rPr>
        <w:t>De marktpositie</w:t>
      </w:r>
    </w:p>
    <w:p w14:paraId="702AB04A" w14:textId="0197DF1D" w:rsidR="00136C51" w:rsidRDefault="00F3698D" w:rsidP="00F3698D">
      <w:pPr>
        <w:pStyle w:val="Geenafstand"/>
        <w:rPr>
          <w:rFonts w:ascii="Arial" w:hAnsi="Arial" w:cs="Arial"/>
        </w:rPr>
      </w:pPr>
      <w:r>
        <w:rPr>
          <w:rFonts w:ascii="Arial" w:hAnsi="Arial" w:cs="Arial"/>
        </w:rPr>
        <w:t xml:space="preserve">De markpositie </w:t>
      </w:r>
      <w:r w:rsidRPr="00F3698D">
        <w:rPr>
          <w:rFonts w:ascii="Arial" w:hAnsi="Arial" w:cs="Arial"/>
        </w:rPr>
        <w:t xml:space="preserve">is de plaats die je als bedrijf inneemt in de markt. Je kunt jouw markpositie versterken door heel hard te werken en het beter te doen dan jouw concurrenten. Maar een andere (slimmere) manier is om jouw </w:t>
      </w:r>
      <w:r>
        <w:rPr>
          <w:rFonts w:ascii="Arial" w:hAnsi="Arial" w:cs="Arial"/>
        </w:rPr>
        <w:t xml:space="preserve">winkel/ bedrijf zo te maken </w:t>
      </w:r>
      <w:r w:rsidRPr="00F3698D">
        <w:rPr>
          <w:rFonts w:ascii="Arial" w:hAnsi="Arial" w:cs="Arial"/>
        </w:rPr>
        <w:t>dat jij de beste of misschien wel de enige bent in jouw vakgebied.</w:t>
      </w:r>
      <w:r w:rsidR="00524791">
        <w:rPr>
          <w:rFonts w:ascii="Arial" w:hAnsi="Arial" w:cs="Arial"/>
        </w:rPr>
        <w:t xml:space="preserve"> </w:t>
      </w:r>
    </w:p>
    <w:p w14:paraId="62CA4B76" w14:textId="05BDEA1A" w:rsidR="00377CAF" w:rsidRDefault="00377CAF" w:rsidP="00F3698D">
      <w:pPr>
        <w:pStyle w:val="Geenafstand"/>
        <w:rPr>
          <w:rFonts w:ascii="Arial" w:hAnsi="Arial" w:cs="Arial"/>
        </w:rPr>
      </w:pPr>
    </w:p>
    <w:p w14:paraId="1FE8F877" w14:textId="77777777" w:rsidR="00080517" w:rsidRPr="00080517" w:rsidRDefault="00080517" w:rsidP="00080517">
      <w:pPr>
        <w:pStyle w:val="Geenafstand"/>
        <w:rPr>
          <w:rFonts w:ascii="Arial" w:hAnsi="Arial" w:cs="Arial"/>
          <w:b/>
          <w:bCs/>
        </w:rPr>
      </w:pPr>
      <w:r w:rsidRPr="00080517">
        <w:rPr>
          <w:rFonts w:ascii="Arial" w:hAnsi="Arial" w:cs="Arial"/>
          <w:b/>
          <w:bCs/>
        </w:rPr>
        <w:t>Hoe maak je een concurrentieanalyse?</w:t>
      </w:r>
    </w:p>
    <w:p w14:paraId="6A5E57F1" w14:textId="397493BB" w:rsidR="00136C51" w:rsidRDefault="00080517" w:rsidP="00080517">
      <w:pPr>
        <w:pStyle w:val="Geenafstand"/>
        <w:rPr>
          <w:rFonts w:ascii="Arial" w:hAnsi="Arial" w:cs="Arial"/>
        </w:rPr>
      </w:pPr>
      <w:r w:rsidRPr="00080517">
        <w:rPr>
          <w:rFonts w:ascii="Arial" w:hAnsi="Arial" w:cs="Arial"/>
        </w:rPr>
        <w:t>Wanneer is je bedrijf succesvol? Als je product of dienst beter of goedkoper is, of als je service beter is dan die van je concurrentie. Kijk dus goed naar je concurrenten en onderscheid je van de rest. Een concurrentieanalyse helpt je hierbij.</w:t>
      </w:r>
    </w:p>
    <w:p w14:paraId="48544C64" w14:textId="4EB480FA" w:rsidR="0099012C" w:rsidRPr="00080517" w:rsidRDefault="0099012C" w:rsidP="00080517">
      <w:pPr>
        <w:pStyle w:val="Geenafstand"/>
        <w:rPr>
          <w:rFonts w:ascii="Arial" w:hAnsi="Arial" w:cs="Arial"/>
        </w:rPr>
      </w:pPr>
    </w:p>
    <w:p w14:paraId="1D829264" w14:textId="77777777" w:rsidR="00080517" w:rsidRPr="00080517" w:rsidRDefault="00080517" w:rsidP="00080517">
      <w:pPr>
        <w:pStyle w:val="Geenafstand"/>
        <w:rPr>
          <w:rFonts w:ascii="Arial" w:hAnsi="Arial" w:cs="Arial"/>
          <w:b/>
          <w:bCs/>
        </w:rPr>
      </w:pPr>
      <w:r w:rsidRPr="00080517">
        <w:rPr>
          <w:rFonts w:ascii="Arial" w:hAnsi="Arial" w:cs="Arial"/>
          <w:b/>
          <w:bCs/>
        </w:rPr>
        <w:t>Directe en indirecte concurrenten</w:t>
      </w:r>
    </w:p>
    <w:p w14:paraId="3536D767" w14:textId="36D8B8EB" w:rsidR="00080517" w:rsidRDefault="00080517" w:rsidP="00080517">
      <w:pPr>
        <w:pStyle w:val="Geenafstand"/>
        <w:rPr>
          <w:rFonts w:ascii="Arial" w:hAnsi="Arial" w:cs="Arial"/>
        </w:rPr>
      </w:pPr>
      <w:r w:rsidRPr="00080517">
        <w:rPr>
          <w:rFonts w:ascii="Arial" w:hAnsi="Arial" w:cs="Arial"/>
        </w:rPr>
        <w:t xml:space="preserve">Zoek allereerst uit wie je concurrenten zijn. Maak hierbij verschil tussen </w:t>
      </w:r>
      <w:r w:rsidRPr="00DF0F21">
        <w:rPr>
          <w:rFonts w:ascii="Arial" w:hAnsi="Arial" w:cs="Arial"/>
          <w:b/>
          <w:bCs/>
        </w:rPr>
        <w:t>directe en indirecte</w:t>
      </w:r>
      <w:r w:rsidRPr="00080517">
        <w:rPr>
          <w:rFonts w:ascii="Arial" w:hAnsi="Arial" w:cs="Arial"/>
        </w:rPr>
        <w:t xml:space="preserve"> </w:t>
      </w:r>
      <w:r w:rsidRPr="00DF0F21">
        <w:rPr>
          <w:rFonts w:ascii="Arial" w:hAnsi="Arial" w:cs="Arial"/>
          <w:b/>
          <w:bCs/>
        </w:rPr>
        <w:t>concurrenten</w:t>
      </w:r>
      <w:r w:rsidRPr="00080517">
        <w:rPr>
          <w:rFonts w:ascii="Arial" w:hAnsi="Arial" w:cs="Arial"/>
        </w:rPr>
        <w:t>. Directe concurrenten bieden een product of dienst aan dat overeenkomt met jouw product of dienst. Indirecte concurrenten verkopen een product of dienst dat lijkt op jouw product of dienst of hier een alternatief op is. Richt je met je onderzoek op je directe concurrenten.</w:t>
      </w:r>
    </w:p>
    <w:p w14:paraId="3847E6F8" w14:textId="040F5A68" w:rsidR="0099012C" w:rsidRDefault="0099012C" w:rsidP="00080517">
      <w:pPr>
        <w:pStyle w:val="Geenafstand"/>
        <w:rPr>
          <w:rFonts w:ascii="Arial" w:hAnsi="Arial" w:cs="Arial"/>
        </w:rPr>
      </w:pPr>
    </w:p>
    <w:p w14:paraId="7A4DE0D0" w14:textId="3DAF707B" w:rsidR="00524791" w:rsidRDefault="00524791" w:rsidP="00080517">
      <w:pPr>
        <w:pStyle w:val="Geenafstand"/>
        <w:rPr>
          <w:rFonts w:ascii="Arial" w:hAnsi="Arial" w:cs="Arial"/>
        </w:rPr>
      </w:pPr>
      <w:r>
        <w:rPr>
          <w:noProof/>
        </w:rPr>
        <w:drawing>
          <wp:anchor distT="0" distB="0" distL="114300" distR="114300" simplePos="0" relativeHeight="251660288" behindDoc="0" locked="0" layoutInCell="1" allowOverlap="1" wp14:anchorId="3687309E" wp14:editId="4E4E075F">
            <wp:simplePos x="0" y="0"/>
            <wp:positionH relativeFrom="column">
              <wp:posOffset>2437765</wp:posOffset>
            </wp:positionH>
            <wp:positionV relativeFrom="paragraph">
              <wp:posOffset>8890</wp:posOffset>
            </wp:positionV>
            <wp:extent cx="2910840" cy="1695102"/>
            <wp:effectExtent l="0" t="0" r="3810" b="635"/>
            <wp:wrapNone/>
            <wp:docPr id="7" name="Afbeelding 7" descr="Afbeelding met p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pijl&#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0840" cy="1695102"/>
                    </a:xfrm>
                    <a:prstGeom prst="rect">
                      <a:avLst/>
                    </a:prstGeom>
                  </pic:spPr>
                </pic:pic>
              </a:graphicData>
            </a:graphic>
            <wp14:sizeRelH relativeFrom="page">
              <wp14:pctWidth>0</wp14:pctWidth>
            </wp14:sizeRelH>
            <wp14:sizeRelV relativeFrom="page">
              <wp14:pctHeight>0</wp14:pctHeight>
            </wp14:sizeRelV>
          </wp:anchor>
        </w:drawing>
      </w:r>
    </w:p>
    <w:p w14:paraId="2FD19C4B" w14:textId="60E49EDD" w:rsidR="00524791" w:rsidRDefault="00524791" w:rsidP="00080517">
      <w:pPr>
        <w:pStyle w:val="Geenafstand"/>
        <w:rPr>
          <w:rFonts w:ascii="Arial" w:hAnsi="Arial" w:cs="Arial"/>
        </w:rPr>
      </w:pPr>
    </w:p>
    <w:p w14:paraId="35111F24" w14:textId="6CE47600" w:rsidR="00524791" w:rsidRDefault="00524791" w:rsidP="00080517">
      <w:pPr>
        <w:pStyle w:val="Geenafstand"/>
        <w:rPr>
          <w:rFonts w:ascii="Arial" w:hAnsi="Arial" w:cs="Arial"/>
        </w:rPr>
      </w:pPr>
    </w:p>
    <w:p w14:paraId="138FDA9C" w14:textId="10C248D9" w:rsidR="00524791" w:rsidRDefault="00524791" w:rsidP="00080517">
      <w:pPr>
        <w:pStyle w:val="Geenafstand"/>
        <w:rPr>
          <w:rFonts w:ascii="Arial" w:hAnsi="Arial" w:cs="Arial"/>
        </w:rPr>
      </w:pPr>
    </w:p>
    <w:p w14:paraId="08716CD3" w14:textId="026892C7" w:rsidR="00524791" w:rsidRDefault="00524791" w:rsidP="00080517">
      <w:pPr>
        <w:pStyle w:val="Geenafstand"/>
        <w:rPr>
          <w:rFonts w:ascii="Arial" w:hAnsi="Arial" w:cs="Arial"/>
        </w:rPr>
      </w:pPr>
    </w:p>
    <w:p w14:paraId="00D391A5" w14:textId="4F872702" w:rsidR="00524791" w:rsidRDefault="00524791" w:rsidP="00080517">
      <w:pPr>
        <w:pStyle w:val="Geenafstand"/>
        <w:rPr>
          <w:rFonts w:ascii="Arial" w:hAnsi="Arial" w:cs="Arial"/>
        </w:rPr>
      </w:pPr>
    </w:p>
    <w:p w14:paraId="0EF04DD1" w14:textId="33E60658" w:rsidR="00524791" w:rsidRDefault="00524791" w:rsidP="00080517">
      <w:pPr>
        <w:pStyle w:val="Geenafstand"/>
        <w:rPr>
          <w:rFonts w:ascii="Arial" w:hAnsi="Arial" w:cs="Arial"/>
        </w:rPr>
      </w:pPr>
    </w:p>
    <w:p w14:paraId="1A8E3962" w14:textId="5D3C2F27" w:rsidR="00524791" w:rsidRDefault="00524791" w:rsidP="00080517">
      <w:pPr>
        <w:pStyle w:val="Geenafstand"/>
        <w:rPr>
          <w:rFonts w:ascii="Arial" w:hAnsi="Arial" w:cs="Arial"/>
        </w:rPr>
      </w:pPr>
    </w:p>
    <w:p w14:paraId="68E9E11A" w14:textId="6F6D9EE6" w:rsidR="00524791" w:rsidRDefault="00524791" w:rsidP="00080517">
      <w:pPr>
        <w:pStyle w:val="Geenafstand"/>
        <w:rPr>
          <w:rFonts w:ascii="Arial" w:hAnsi="Arial" w:cs="Arial"/>
        </w:rPr>
      </w:pPr>
    </w:p>
    <w:p w14:paraId="5B75D271" w14:textId="77777777" w:rsidR="00524791" w:rsidRDefault="00524791" w:rsidP="00080517">
      <w:pPr>
        <w:pStyle w:val="Geenafstand"/>
        <w:rPr>
          <w:rFonts w:ascii="Arial" w:hAnsi="Arial" w:cs="Arial"/>
        </w:rPr>
      </w:pPr>
    </w:p>
    <w:p w14:paraId="13F2526D" w14:textId="77777777" w:rsidR="00080517" w:rsidRPr="00080517" w:rsidRDefault="00080517" w:rsidP="00080517">
      <w:pPr>
        <w:pStyle w:val="Geenafstand"/>
        <w:rPr>
          <w:rFonts w:ascii="Arial" w:hAnsi="Arial" w:cs="Arial"/>
          <w:b/>
          <w:bCs/>
        </w:rPr>
      </w:pPr>
      <w:r w:rsidRPr="00080517">
        <w:rPr>
          <w:rFonts w:ascii="Arial" w:hAnsi="Arial" w:cs="Arial"/>
          <w:b/>
          <w:bCs/>
        </w:rPr>
        <w:lastRenderedPageBreak/>
        <w:t>Verzamel informatie</w:t>
      </w:r>
    </w:p>
    <w:p w14:paraId="5250E86D" w14:textId="5FDA1431" w:rsidR="00080517" w:rsidRPr="00080517" w:rsidRDefault="00080517" w:rsidP="00080517">
      <w:pPr>
        <w:pStyle w:val="Geenafstand"/>
        <w:rPr>
          <w:rFonts w:ascii="Arial" w:hAnsi="Arial" w:cs="Arial"/>
        </w:rPr>
      </w:pPr>
      <w:r w:rsidRPr="00080517">
        <w:rPr>
          <w:rFonts w:ascii="Arial" w:hAnsi="Arial" w:cs="Arial"/>
        </w:rPr>
        <w:t>Als je weet wie je directe concurrenten zijn, beantwoord dan de volgende vr</w:t>
      </w:r>
      <w:r w:rsidR="00FF4059">
        <w:rPr>
          <w:rFonts w:ascii="Arial" w:hAnsi="Arial" w:cs="Arial"/>
        </w:rPr>
        <w:t>aag</w:t>
      </w:r>
      <w:r w:rsidRPr="00080517">
        <w:rPr>
          <w:rFonts w:ascii="Arial" w:hAnsi="Arial" w:cs="Arial"/>
        </w:rPr>
        <w:t>:</w:t>
      </w:r>
    </w:p>
    <w:p w14:paraId="6E087BCE" w14:textId="6AD54FEC" w:rsidR="00080517" w:rsidRDefault="00080517" w:rsidP="00080517">
      <w:pPr>
        <w:pStyle w:val="Geenafstand"/>
        <w:rPr>
          <w:rFonts w:ascii="Arial" w:hAnsi="Arial" w:cs="Arial"/>
        </w:rPr>
      </w:pPr>
      <w:r w:rsidRPr="00080517">
        <w:rPr>
          <w:rFonts w:ascii="Arial" w:hAnsi="Arial" w:cs="Arial"/>
        </w:rPr>
        <w:t xml:space="preserve">Welke concurrenten zitten waar? </w:t>
      </w:r>
    </w:p>
    <w:p w14:paraId="1467F5D1" w14:textId="77777777" w:rsidR="00080517" w:rsidRDefault="00080517" w:rsidP="00080517">
      <w:pPr>
        <w:pStyle w:val="Geenafstand"/>
        <w:rPr>
          <w:rFonts w:ascii="Arial" w:hAnsi="Arial" w:cs="Arial"/>
        </w:rPr>
      </w:pPr>
    </w:p>
    <w:p w14:paraId="6562977D" w14:textId="13ACE4E1" w:rsidR="00080517" w:rsidRPr="00080517" w:rsidRDefault="00080517" w:rsidP="00080517">
      <w:pPr>
        <w:pStyle w:val="Geenafstand"/>
        <w:rPr>
          <w:rFonts w:ascii="Arial" w:hAnsi="Arial" w:cs="Arial"/>
          <w:b/>
          <w:bCs/>
        </w:rPr>
      </w:pPr>
      <w:r w:rsidRPr="00080517">
        <w:rPr>
          <w:rFonts w:ascii="Arial" w:hAnsi="Arial" w:cs="Arial"/>
          <w:b/>
          <w:bCs/>
        </w:rPr>
        <w:t>Opdracht 1</w:t>
      </w:r>
    </w:p>
    <w:p w14:paraId="04F18CB8" w14:textId="5682722A" w:rsidR="00080517" w:rsidRPr="00080517" w:rsidRDefault="00080517" w:rsidP="00080517">
      <w:pPr>
        <w:pStyle w:val="Geenafstand"/>
        <w:rPr>
          <w:rFonts w:ascii="Arial" w:hAnsi="Arial" w:cs="Arial"/>
        </w:rPr>
      </w:pPr>
      <w:r w:rsidRPr="00080517">
        <w:rPr>
          <w:rFonts w:ascii="Arial" w:hAnsi="Arial" w:cs="Arial"/>
        </w:rPr>
        <w:t>Bekijk de website van deze bedrijven en vraag eventueel aanvullende bedrijfsgegevens op uit het </w:t>
      </w:r>
      <w:hyperlink r:id="rId10" w:tooltip="Handelsregister" w:history="1">
        <w:r w:rsidRPr="00080517">
          <w:rPr>
            <w:rFonts w:ascii="Arial" w:hAnsi="Arial" w:cs="Arial"/>
          </w:rPr>
          <w:t>Handelsregister</w:t>
        </w:r>
      </w:hyperlink>
      <w:r w:rsidRPr="00080517">
        <w:rPr>
          <w:rFonts w:ascii="Arial" w:hAnsi="Arial" w:cs="Arial"/>
        </w:rPr>
        <w:t>.</w:t>
      </w:r>
    </w:p>
    <w:p w14:paraId="7DD77B3A" w14:textId="77777777" w:rsidR="0099012C" w:rsidRDefault="00080517" w:rsidP="00983564">
      <w:pPr>
        <w:pStyle w:val="Geenafstand"/>
        <w:numPr>
          <w:ilvl w:val="0"/>
          <w:numId w:val="16"/>
        </w:numPr>
        <w:rPr>
          <w:rFonts w:ascii="Arial" w:hAnsi="Arial" w:cs="Arial"/>
        </w:rPr>
      </w:pPr>
      <w:r w:rsidRPr="00080517">
        <w:rPr>
          <w:rFonts w:ascii="Arial" w:hAnsi="Arial" w:cs="Arial"/>
        </w:rPr>
        <w:t>Hoeveel andere ondernemers zijn er in de buurt gevestigd? Gebruik hiervoor de </w:t>
      </w:r>
      <w:hyperlink r:id="rId11" w:tooltip="Locatiescan" w:history="1">
        <w:r w:rsidRPr="00080517">
          <w:rPr>
            <w:rFonts w:ascii="Arial" w:hAnsi="Arial" w:cs="Arial"/>
          </w:rPr>
          <w:t>Locatiescan</w:t>
        </w:r>
      </w:hyperlink>
      <w:r w:rsidRPr="00080517">
        <w:rPr>
          <w:rFonts w:ascii="Arial" w:hAnsi="Arial" w:cs="Arial"/>
        </w:rPr>
        <w:t>.</w:t>
      </w:r>
      <w:r>
        <w:rPr>
          <w:rFonts w:ascii="Arial" w:hAnsi="Arial" w:cs="Arial"/>
        </w:rPr>
        <w:t xml:space="preserve">  </w:t>
      </w:r>
    </w:p>
    <w:p w14:paraId="1F18BB68" w14:textId="411FDA0C" w:rsidR="00080517" w:rsidRPr="00080517" w:rsidRDefault="0099012C" w:rsidP="00983564">
      <w:pPr>
        <w:pStyle w:val="Geenafstand"/>
        <w:numPr>
          <w:ilvl w:val="0"/>
          <w:numId w:val="16"/>
        </w:numPr>
        <w:rPr>
          <w:rFonts w:ascii="Arial" w:hAnsi="Arial" w:cs="Arial"/>
        </w:rPr>
      </w:pPr>
      <w:hyperlink r:id="rId12" w:history="1">
        <w:r w:rsidRPr="00FD3A22">
          <w:rPr>
            <w:rStyle w:val="Hyperlink"/>
          </w:rPr>
          <w:t>Locatiescan (kvk.nl)</w:t>
        </w:r>
      </w:hyperlink>
      <w:r w:rsidRPr="0099012C">
        <w:t xml:space="preserve"> </w:t>
      </w:r>
      <w:r>
        <w:t xml:space="preserve">   </w:t>
      </w:r>
      <w:r w:rsidRPr="0099012C">
        <w:t>https://www.kvk.nl/tools-en-platformen/locatiescan/</w:t>
      </w:r>
    </w:p>
    <w:p w14:paraId="589D9817" w14:textId="4B063397" w:rsidR="00080517" w:rsidRDefault="00080517" w:rsidP="00080517">
      <w:pPr>
        <w:pStyle w:val="Geenafstand"/>
        <w:numPr>
          <w:ilvl w:val="0"/>
          <w:numId w:val="16"/>
        </w:numPr>
        <w:rPr>
          <w:rFonts w:ascii="Arial" w:hAnsi="Arial" w:cs="Arial"/>
        </w:rPr>
      </w:pPr>
      <w:r>
        <w:rPr>
          <w:rFonts w:ascii="Arial" w:hAnsi="Arial" w:cs="Arial"/>
        </w:rPr>
        <w:t>Je krijgt de rapportage per mail. Sla de rapportage op in de map: Marketing</w:t>
      </w:r>
    </w:p>
    <w:p w14:paraId="47F60B23" w14:textId="3B9F9F04" w:rsidR="00080517" w:rsidRDefault="00080517" w:rsidP="00080517">
      <w:pPr>
        <w:pStyle w:val="Geenafstand"/>
        <w:numPr>
          <w:ilvl w:val="0"/>
          <w:numId w:val="16"/>
        </w:numPr>
        <w:rPr>
          <w:rFonts w:ascii="Arial" w:hAnsi="Arial" w:cs="Arial"/>
        </w:rPr>
      </w:pPr>
      <w:r>
        <w:rPr>
          <w:rFonts w:ascii="Arial" w:hAnsi="Arial" w:cs="Arial"/>
        </w:rPr>
        <w:t xml:space="preserve">Lees de rapportage en bepaal welke gegevens jij belangrijk vind voor </w:t>
      </w:r>
      <w:r w:rsidR="0099012C">
        <w:rPr>
          <w:rFonts w:ascii="Arial" w:hAnsi="Arial" w:cs="Arial"/>
        </w:rPr>
        <w:t>jouw winkel/bedrijf. Zet deze gegevens in de PowerPoint en in het verslag.</w:t>
      </w:r>
    </w:p>
    <w:p w14:paraId="755526B1" w14:textId="155DD021" w:rsidR="00080517" w:rsidRPr="00080517" w:rsidRDefault="00080517" w:rsidP="00080517">
      <w:pPr>
        <w:pStyle w:val="Geenafstand"/>
        <w:rPr>
          <w:rFonts w:ascii="Arial" w:hAnsi="Arial" w:cs="Arial"/>
        </w:rPr>
      </w:pPr>
    </w:p>
    <w:p w14:paraId="5EFFCC26" w14:textId="77777777" w:rsidR="00080517" w:rsidRPr="00080517" w:rsidRDefault="00080517" w:rsidP="00080517">
      <w:pPr>
        <w:pStyle w:val="Geenafstand"/>
        <w:ind w:left="720"/>
        <w:rPr>
          <w:rFonts w:ascii="Arial" w:hAnsi="Arial" w:cs="Arial"/>
        </w:rPr>
      </w:pPr>
    </w:p>
    <w:p w14:paraId="138C2CC4" w14:textId="77777777" w:rsidR="00080517" w:rsidRPr="00080517" w:rsidRDefault="00080517" w:rsidP="00080517">
      <w:pPr>
        <w:pStyle w:val="Geenafstand"/>
        <w:rPr>
          <w:rFonts w:ascii="Arial" w:hAnsi="Arial" w:cs="Arial"/>
        </w:rPr>
      </w:pPr>
    </w:p>
    <w:p w14:paraId="2BCFC89F" w14:textId="2EE6430E" w:rsidR="0099012C" w:rsidRPr="0099012C" w:rsidRDefault="0099012C" w:rsidP="00080517">
      <w:pPr>
        <w:pStyle w:val="Geenafstand"/>
        <w:rPr>
          <w:rFonts w:ascii="Arial" w:hAnsi="Arial" w:cs="Arial"/>
          <w:b/>
          <w:bCs/>
        </w:rPr>
      </w:pPr>
      <w:r w:rsidRPr="0099012C">
        <w:rPr>
          <w:rFonts w:ascii="Arial" w:hAnsi="Arial" w:cs="Arial"/>
          <w:b/>
          <w:bCs/>
        </w:rPr>
        <w:t>Opdracht 2</w:t>
      </w:r>
    </w:p>
    <w:p w14:paraId="66F8A0A5" w14:textId="29D1630C" w:rsidR="00080517" w:rsidRPr="0099012C" w:rsidRDefault="00080517" w:rsidP="00080517">
      <w:pPr>
        <w:pStyle w:val="Geenafstand"/>
        <w:rPr>
          <w:rFonts w:ascii="Arial" w:hAnsi="Arial" w:cs="Arial"/>
          <w:b/>
          <w:bCs/>
        </w:rPr>
      </w:pPr>
      <w:r w:rsidRPr="0099012C">
        <w:rPr>
          <w:rFonts w:ascii="Arial" w:hAnsi="Arial" w:cs="Arial"/>
          <w:b/>
          <w:bCs/>
        </w:rPr>
        <w:t>Maak een concurrentieanalyse</w:t>
      </w:r>
    </w:p>
    <w:p w14:paraId="6B37D4BF" w14:textId="40D6C8F0" w:rsidR="00080517" w:rsidRDefault="00080517" w:rsidP="00080517">
      <w:pPr>
        <w:pStyle w:val="Geenafstand"/>
        <w:rPr>
          <w:rFonts w:ascii="Arial" w:hAnsi="Arial" w:cs="Arial"/>
        </w:rPr>
      </w:pPr>
      <w:r w:rsidRPr="00080517">
        <w:rPr>
          <w:rFonts w:ascii="Arial" w:hAnsi="Arial" w:cs="Arial"/>
        </w:rPr>
        <w:t>Zet vervolgens alle gegevens in een overzichtelijke concurrentiematrix. Zo kun je de concurrentiepositie van je bedrijf bepalen. Je zet daarvoor de sterke en zwakke punten op een rij.</w:t>
      </w:r>
    </w:p>
    <w:p w14:paraId="0AE77822" w14:textId="6CF854C4" w:rsidR="007454F6" w:rsidRDefault="007454F6" w:rsidP="00080517">
      <w:pPr>
        <w:pStyle w:val="Geenafstand"/>
        <w:rPr>
          <w:rFonts w:ascii="Arial" w:hAnsi="Arial" w:cs="Arial"/>
        </w:rPr>
      </w:pPr>
    </w:p>
    <w:p w14:paraId="0DD8C7AF" w14:textId="77777777" w:rsidR="007454F6" w:rsidRDefault="007454F6" w:rsidP="00080517">
      <w:pPr>
        <w:pStyle w:val="Geenafstand"/>
        <w:rPr>
          <w:rFonts w:ascii="Arial" w:hAnsi="Arial" w:cs="Arial"/>
        </w:rPr>
      </w:pPr>
    </w:p>
    <w:tbl>
      <w:tblPr>
        <w:tblStyle w:val="Tabelraster"/>
        <w:tblW w:w="0" w:type="auto"/>
        <w:tblLook w:val="04A0" w:firstRow="1" w:lastRow="0" w:firstColumn="1" w:lastColumn="0" w:noHBand="0" w:noVBand="1"/>
      </w:tblPr>
      <w:tblGrid>
        <w:gridCol w:w="2405"/>
        <w:gridCol w:w="2125"/>
        <w:gridCol w:w="2266"/>
        <w:gridCol w:w="2266"/>
      </w:tblGrid>
      <w:tr w:rsidR="0099012C" w14:paraId="2AD30AA4" w14:textId="77777777" w:rsidTr="007454F6">
        <w:tc>
          <w:tcPr>
            <w:tcW w:w="9062" w:type="dxa"/>
            <w:gridSpan w:val="4"/>
            <w:shd w:val="clear" w:color="auto" w:fill="70AD47" w:themeFill="accent6"/>
          </w:tcPr>
          <w:p w14:paraId="49A74C5E" w14:textId="25D8B5DB" w:rsidR="0099012C" w:rsidRDefault="0099012C" w:rsidP="0099012C">
            <w:pPr>
              <w:pStyle w:val="Geenafstand"/>
              <w:jc w:val="center"/>
              <w:rPr>
                <w:rFonts w:ascii="Arial" w:hAnsi="Arial" w:cs="Arial"/>
                <w:sz w:val="28"/>
                <w:szCs w:val="28"/>
              </w:rPr>
            </w:pPr>
            <w:r w:rsidRPr="0099012C">
              <w:rPr>
                <w:rFonts w:ascii="Arial" w:hAnsi="Arial" w:cs="Arial"/>
                <w:sz w:val="28"/>
                <w:szCs w:val="28"/>
              </w:rPr>
              <w:t>Concurrentiematrix</w:t>
            </w:r>
            <w:r w:rsidR="007454F6">
              <w:rPr>
                <w:rFonts w:ascii="Arial" w:hAnsi="Arial" w:cs="Arial"/>
                <w:sz w:val="28"/>
                <w:szCs w:val="28"/>
              </w:rPr>
              <w:t xml:space="preserve"> </w:t>
            </w:r>
          </w:p>
          <w:p w14:paraId="05C56B81" w14:textId="5C317903" w:rsidR="007454F6" w:rsidRPr="0099012C" w:rsidRDefault="007454F6" w:rsidP="0099012C">
            <w:pPr>
              <w:pStyle w:val="Geenafstand"/>
              <w:jc w:val="center"/>
              <w:rPr>
                <w:rFonts w:ascii="Arial" w:hAnsi="Arial" w:cs="Arial"/>
                <w:sz w:val="28"/>
                <w:szCs w:val="28"/>
              </w:rPr>
            </w:pPr>
            <w:r>
              <w:rPr>
                <w:rFonts w:ascii="Arial" w:hAnsi="Arial" w:cs="Arial"/>
                <w:sz w:val="28"/>
                <w:szCs w:val="28"/>
              </w:rPr>
              <w:t>Winkel/bedrijf:………………….</w:t>
            </w:r>
          </w:p>
          <w:p w14:paraId="027DAFEF" w14:textId="4E0C51B4" w:rsidR="0099012C" w:rsidRDefault="0099012C" w:rsidP="0099012C">
            <w:pPr>
              <w:pStyle w:val="Geenafstand"/>
              <w:jc w:val="center"/>
              <w:rPr>
                <w:rFonts w:ascii="Arial" w:hAnsi="Arial" w:cs="Arial"/>
              </w:rPr>
            </w:pPr>
          </w:p>
        </w:tc>
      </w:tr>
      <w:tr w:rsidR="0099012C" w14:paraId="0283803F" w14:textId="77777777" w:rsidTr="00FF4059">
        <w:tc>
          <w:tcPr>
            <w:tcW w:w="2405" w:type="dxa"/>
            <w:shd w:val="clear" w:color="auto" w:fill="C5E0B3" w:themeFill="accent6" w:themeFillTint="66"/>
          </w:tcPr>
          <w:p w14:paraId="7D4BEC80" w14:textId="77777777" w:rsidR="0099012C" w:rsidRDefault="0099012C" w:rsidP="00080517">
            <w:pPr>
              <w:pStyle w:val="Geenafstand"/>
              <w:rPr>
                <w:rFonts w:ascii="Arial" w:hAnsi="Arial" w:cs="Arial"/>
              </w:rPr>
            </w:pPr>
          </w:p>
        </w:tc>
        <w:tc>
          <w:tcPr>
            <w:tcW w:w="2125" w:type="dxa"/>
            <w:shd w:val="clear" w:color="auto" w:fill="C5E0B3" w:themeFill="accent6" w:themeFillTint="66"/>
          </w:tcPr>
          <w:p w14:paraId="6D6B7907" w14:textId="17624C40" w:rsidR="0099012C" w:rsidRDefault="0099012C" w:rsidP="00080517">
            <w:pPr>
              <w:pStyle w:val="Geenafstand"/>
              <w:rPr>
                <w:rFonts w:ascii="Arial" w:hAnsi="Arial" w:cs="Arial"/>
              </w:rPr>
            </w:pPr>
            <w:r>
              <w:rPr>
                <w:rFonts w:ascii="Arial" w:hAnsi="Arial" w:cs="Arial"/>
              </w:rPr>
              <w:t>Concurrent 1</w:t>
            </w:r>
          </w:p>
          <w:p w14:paraId="163242CE" w14:textId="77777777" w:rsidR="0099012C" w:rsidRDefault="0099012C" w:rsidP="00080517">
            <w:pPr>
              <w:pStyle w:val="Geenafstand"/>
              <w:rPr>
                <w:rFonts w:ascii="Arial" w:hAnsi="Arial" w:cs="Arial"/>
              </w:rPr>
            </w:pPr>
            <w:r>
              <w:rPr>
                <w:rFonts w:ascii="Arial" w:hAnsi="Arial" w:cs="Arial"/>
              </w:rPr>
              <w:t>Naam winkel:</w:t>
            </w:r>
          </w:p>
          <w:p w14:paraId="64BCE0CF" w14:textId="1A85B30A" w:rsidR="007454F6" w:rsidRDefault="007454F6" w:rsidP="00080517">
            <w:pPr>
              <w:pStyle w:val="Geenafstand"/>
              <w:rPr>
                <w:rFonts w:ascii="Arial" w:hAnsi="Arial" w:cs="Arial"/>
              </w:rPr>
            </w:pPr>
          </w:p>
        </w:tc>
        <w:tc>
          <w:tcPr>
            <w:tcW w:w="2266" w:type="dxa"/>
            <w:shd w:val="clear" w:color="auto" w:fill="C5E0B3" w:themeFill="accent6" w:themeFillTint="66"/>
          </w:tcPr>
          <w:p w14:paraId="1B418D32" w14:textId="7DF0CD5B" w:rsidR="0099012C" w:rsidRDefault="0099012C" w:rsidP="0099012C">
            <w:pPr>
              <w:pStyle w:val="Geenafstand"/>
              <w:rPr>
                <w:rFonts w:ascii="Arial" w:hAnsi="Arial" w:cs="Arial"/>
              </w:rPr>
            </w:pPr>
            <w:r>
              <w:rPr>
                <w:rFonts w:ascii="Arial" w:hAnsi="Arial" w:cs="Arial"/>
              </w:rPr>
              <w:t xml:space="preserve">Concurrent </w:t>
            </w:r>
            <w:r>
              <w:rPr>
                <w:rFonts w:ascii="Arial" w:hAnsi="Arial" w:cs="Arial"/>
              </w:rPr>
              <w:t>2</w:t>
            </w:r>
          </w:p>
          <w:p w14:paraId="3D095E35" w14:textId="3CD26818" w:rsidR="0099012C" w:rsidRDefault="0099012C" w:rsidP="0099012C">
            <w:pPr>
              <w:pStyle w:val="Geenafstand"/>
              <w:rPr>
                <w:rFonts w:ascii="Arial" w:hAnsi="Arial" w:cs="Arial"/>
              </w:rPr>
            </w:pPr>
            <w:r>
              <w:rPr>
                <w:rFonts w:ascii="Arial" w:hAnsi="Arial" w:cs="Arial"/>
              </w:rPr>
              <w:t>Naam winkel:</w:t>
            </w:r>
          </w:p>
        </w:tc>
        <w:tc>
          <w:tcPr>
            <w:tcW w:w="2266" w:type="dxa"/>
            <w:shd w:val="clear" w:color="auto" w:fill="C5E0B3" w:themeFill="accent6" w:themeFillTint="66"/>
          </w:tcPr>
          <w:p w14:paraId="6EF02BA5" w14:textId="336DF359" w:rsidR="0099012C" w:rsidRDefault="0099012C" w:rsidP="0099012C">
            <w:pPr>
              <w:pStyle w:val="Geenafstand"/>
              <w:rPr>
                <w:rFonts w:ascii="Arial" w:hAnsi="Arial" w:cs="Arial"/>
              </w:rPr>
            </w:pPr>
            <w:r>
              <w:rPr>
                <w:rFonts w:ascii="Arial" w:hAnsi="Arial" w:cs="Arial"/>
              </w:rPr>
              <w:t xml:space="preserve">Concurrent </w:t>
            </w:r>
            <w:r>
              <w:rPr>
                <w:rFonts w:ascii="Arial" w:hAnsi="Arial" w:cs="Arial"/>
              </w:rPr>
              <w:t>3</w:t>
            </w:r>
          </w:p>
          <w:p w14:paraId="2B6FFE82" w14:textId="0EC74B5C" w:rsidR="0099012C" w:rsidRDefault="0099012C" w:rsidP="0099012C">
            <w:pPr>
              <w:pStyle w:val="Geenafstand"/>
              <w:rPr>
                <w:rFonts w:ascii="Arial" w:hAnsi="Arial" w:cs="Arial"/>
              </w:rPr>
            </w:pPr>
            <w:r>
              <w:rPr>
                <w:rFonts w:ascii="Arial" w:hAnsi="Arial" w:cs="Arial"/>
              </w:rPr>
              <w:t>Naam winkel:</w:t>
            </w:r>
          </w:p>
        </w:tc>
      </w:tr>
      <w:tr w:rsidR="0099012C" w14:paraId="7F468A7B" w14:textId="77777777" w:rsidTr="00FF4059">
        <w:tc>
          <w:tcPr>
            <w:tcW w:w="2405" w:type="dxa"/>
          </w:tcPr>
          <w:p w14:paraId="09DB9B26" w14:textId="41198ED3" w:rsidR="0099012C" w:rsidRPr="007454F6" w:rsidRDefault="0099012C" w:rsidP="00080517">
            <w:pPr>
              <w:pStyle w:val="Geenafstand"/>
              <w:rPr>
                <w:rFonts w:ascii="Arial" w:hAnsi="Arial" w:cs="Arial"/>
                <w:b/>
                <w:bCs/>
              </w:rPr>
            </w:pPr>
            <w:r w:rsidRPr="007454F6">
              <w:rPr>
                <w:rFonts w:ascii="Arial" w:hAnsi="Arial" w:cs="Arial"/>
                <w:b/>
                <w:bCs/>
              </w:rPr>
              <w:t>Prijs</w:t>
            </w:r>
          </w:p>
        </w:tc>
        <w:tc>
          <w:tcPr>
            <w:tcW w:w="2125" w:type="dxa"/>
          </w:tcPr>
          <w:p w14:paraId="48DBC55E" w14:textId="77777777" w:rsidR="0099012C" w:rsidRDefault="0099012C" w:rsidP="007454F6">
            <w:pPr>
              <w:pStyle w:val="Geenafstand"/>
              <w:jc w:val="center"/>
              <w:rPr>
                <w:rFonts w:ascii="Arial" w:hAnsi="Arial" w:cs="Arial"/>
              </w:rPr>
            </w:pPr>
          </w:p>
        </w:tc>
        <w:tc>
          <w:tcPr>
            <w:tcW w:w="2266" w:type="dxa"/>
          </w:tcPr>
          <w:p w14:paraId="322F7956" w14:textId="77777777" w:rsidR="0099012C" w:rsidRDefault="0099012C" w:rsidP="007454F6">
            <w:pPr>
              <w:pStyle w:val="Geenafstand"/>
              <w:jc w:val="center"/>
              <w:rPr>
                <w:rFonts w:ascii="Arial" w:hAnsi="Arial" w:cs="Arial"/>
              </w:rPr>
            </w:pPr>
          </w:p>
        </w:tc>
        <w:tc>
          <w:tcPr>
            <w:tcW w:w="2266" w:type="dxa"/>
          </w:tcPr>
          <w:p w14:paraId="624EACC2" w14:textId="77777777" w:rsidR="0099012C" w:rsidRDefault="0099012C" w:rsidP="007454F6">
            <w:pPr>
              <w:pStyle w:val="Geenafstand"/>
              <w:jc w:val="center"/>
              <w:rPr>
                <w:rFonts w:ascii="Arial" w:hAnsi="Arial" w:cs="Arial"/>
              </w:rPr>
            </w:pPr>
          </w:p>
        </w:tc>
      </w:tr>
      <w:tr w:rsidR="0099012C" w14:paraId="5AF3D1CF" w14:textId="77777777" w:rsidTr="00FF4059">
        <w:tc>
          <w:tcPr>
            <w:tcW w:w="2405" w:type="dxa"/>
          </w:tcPr>
          <w:p w14:paraId="503B8220" w14:textId="670B6126" w:rsidR="0099012C" w:rsidRPr="007454F6" w:rsidRDefault="0099012C" w:rsidP="00080517">
            <w:pPr>
              <w:pStyle w:val="Geenafstand"/>
              <w:rPr>
                <w:rFonts w:ascii="Arial" w:hAnsi="Arial" w:cs="Arial"/>
                <w:b/>
                <w:bCs/>
              </w:rPr>
            </w:pPr>
            <w:r w:rsidRPr="007454F6">
              <w:rPr>
                <w:rFonts w:ascii="Arial" w:hAnsi="Arial" w:cs="Arial"/>
                <w:b/>
                <w:bCs/>
              </w:rPr>
              <w:t>Kwaliteit</w:t>
            </w:r>
          </w:p>
        </w:tc>
        <w:tc>
          <w:tcPr>
            <w:tcW w:w="2125" w:type="dxa"/>
          </w:tcPr>
          <w:p w14:paraId="15FBDFC4" w14:textId="77777777" w:rsidR="0099012C" w:rsidRDefault="0099012C" w:rsidP="007454F6">
            <w:pPr>
              <w:pStyle w:val="Geenafstand"/>
              <w:jc w:val="center"/>
              <w:rPr>
                <w:rFonts w:ascii="Arial" w:hAnsi="Arial" w:cs="Arial"/>
              </w:rPr>
            </w:pPr>
          </w:p>
        </w:tc>
        <w:tc>
          <w:tcPr>
            <w:tcW w:w="2266" w:type="dxa"/>
          </w:tcPr>
          <w:p w14:paraId="7AC42962" w14:textId="77777777" w:rsidR="0099012C" w:rsidRDefault="0099012C" w:rsidP="007454F6">
            <w:pPr>
              <w:pStyle w:val="Geenafstand"/>
              <w:jc w:val="center"/>
              <w:rPr>
                <w:rFonts w:ascii="Arial" w:hAnsi="Arial" w:cs="Arial"/>
              </w:rPr>
            </w:pPr>
          </w:p>
        </w:tc>
        <w:tc>
          <w:tcPr>
            <w:tcW w:w="2266" w:type="dxa"/>
          </w:tcPr>
          <w:p w14:paraId="527483DF" w14:textId="77777777" w:rsidR="0099012C" w:rsidRDefault="0099012C" w:rsidP="007454F6">
            <w:pPr>
              <w:pStyle w:val="Geenafstand"/>
              <w:jc w:val="center"/>
              <w:rPr>
                <w:rFonts w:ascii="Arial" w:hAnsi="Arial" w:cs="Arial"/>
              </w:rPr>
            </w:pPr>
          </w:p>
        </w:tc>
      </w:tr>
      <w:tr w:rsidR="0099012C" w14:paraId="0937905E" w14:textId="77777777" w:rsidTr="00FF4059">
        <w:tc>
          <w:tcPr>
            <w:tcW w:w="2405" w:type="dxa"/>
          </w:tcPr>
          <w:p w14:paraId="56C4DD32" w14:textId="565AD9B9" w:rsidR="0099012C" w:rsidRPr="007454F6" w:rsidRDefault="0099012C" w:rsidP="00080517">
            <w:pPr>
              <w:pStyle w:val="Geenafstand"/>
              <w:rPr>
                <w:rFonts w:ascii="Arial" w:hAnsi="Arial" w:cs="Arial"/>
                <w:b/>
                <w:bCs/>
              </w:rPr>
            </w:pPr>
            <w:r w:rsidRPr="007454F6">
              <w:rPr>
                <w:rFonts w:ascii="Arial" w:hAnsi="Arial" w:cs="Arial"/>
                <w:b/>
                <w:bCs/>
              </w:rPr>
              <w:t>Assortiment</w:t>
            </w:r>
          </w:p>
        </w:tc>
        <w:tc>
          <w:tcPr>
            <w:tcW w:w="2125" w:type="dxa"/>
          </w:tcPr>
          <w:p w14:paraId="5966AFB0" w14:textId="77777777" w:rsidR="0099012C" w:rsidRDefault="0099012C" w:rsidP="007454F6">
            <w:pPr>
              <w:pStyle w:val="Geenafstand"/>
              <w:jc w:val="center"/>
              <w:rPr>
                <w:rFonts w:ascii="Arial" w:hAnsi="Arial" w:cs="Arial"/>
              </w:rPr>
            </w:pPr>
          </w:p>
        </w:tc>
        <w:tc>
          <w:tcPr>
            <w:tcW w:w="2266" w:type="dxa"/>
          </w:tcPr>
          <w:p w14:paraId="536EDBB0" w14:textId="77777777" w:rsidR="0099012C" w:rsidRDefault="0099012C" w:rsidP="007454F6">
            <w:pPr>
              <w:pStyle w:val="Geenafstand"/>
              <w:jc w:val="center"/>
              <w:rPr>
                <w:rFonts w:ascii="Arial" w:hAnsi="Arial" w:cs="Arial"/>
              </w:rPr>
            </w:pPr>
          </w:p>
        </w:tc>
        <w:tc>
          <w:tcPr>
            <w:tcW w:w="2266" w:type="dxa"/>
          </w:tcPr>
          <w:p w14:paraId="5EEEC63A" w14:textId="77777777" w:rsidR="0099012C" w:rsidRDefault="0099012C" w:rsidP="007454F6">
            <w:pPr>
              <w:pStyle w:val="Geenafstand"/>
              <w:jc w:val="center"/>
              <w:rPr>
                <w:rFonts w:ascii="Arial" w:hAnsi="Arial" w:cs="Arial"/>
              </w:rPr>
            </w:pPr>
          </w:p>
        </w:tc>
      </w:tr>
      <w:tr w:rsidR="0099012C" w14:paraId="7EE7CE6D" w14:textId="77777777" w:rsidTr="00FF4059">
        <w:tc>
          <w:tcPr>
            <w:tcW w:w="2405" w:type="dxa"/>
          </w:tcPr>
          <w:p w14:paraId="33AA0BD7" w14:textId="1A920206" w:rsidR="0099012C" w:rsidRPr="007454F6" w:rsidRDefault="0099012C" w:rsidP="00080517">
            <w:pPr>
              <w:pStyle w:val="Geenafstand"/>
              <w:rPr>
                <w:rFonts w:ascii="Arial" w:hAnsi="Arial" w:cs="Arial"/>
                <w:b/>
                <w:bCs/>
              </w:rPr>
            </w:pPr>
            <w:r w:rsidRPr="007454F6">
              <w:rPr>
                <w:rFonts w:ascii="Arial" w:hAnsi="Arial" w:cs="Arial"/>
                <w:b/>
                <w:bCs/>
              </w:rPr>
              <w:t>Locatie</w:t>
            </w:r>
          </w:p>
        </w:tc>
        <w:tc>
          <w:tcPr>
            <w:tcW w:w="2125" w:type="dxa"/>
          </w:tcPr>
          <w:p w14:paraId="1D94F898" w14:textId="77777777" w:rsidR="0099012C" w:rsidRDefault="0099012C" w:rsidP="007454F6">
            <w:pPr>
              <w:pStyle w:val="Geenafstand"/>
              <w:jc w:val="center"/>
              <w:rPr>
                <w:rFonts w:ascii="Arial" w:hAnsi="Arial" w:cs="Arial"/>
              </w:rPr>
            </w:pPr>
          </w:p>
        </w:tc>
        <w:tc>
          <w:tcPr>
            <w:tcW w:w="2266" w:type="dxa"/>
          </w:tcPr>
          <w:p w14:paraId="7711AF9D" w14:textId="77777777" w:rsidR="0099012C" w:rsidRDefault="0099012C" w:rsidP="007454F6">
            <w:pPr>
              <w:pStyle w:val="Geenafstand"/>
              <w:jc w:val="center"/>
              <w:rPr>
                <w:rFonts w:ascii="Arial" w:hAnsi="Arial" w:cs="Arial"/>
              </w:rPr>
            </w:pPr>
          </w:p>
        </w:tc>
        <w:tc>
          <w:tcPr>
            <w:tcW w:w="2266" w:type="dxa"/>
          </w:tcPr>
          <w:p w14:paraId="7C8B166A" w14:textId="77777777" w:rsidR="0099012C" w:rsidRDefault="0099012C" w:rsidP="007454F6">
            <w:pPr>
              <w:pStyle w:val="Geenafstand"/>
              <w:jc w:val="center"/>
              <w:rPr>
                <w:rFonts w:ascii="Arial" w:hAnsi="Arial" w:cs="Arial"/>
              </w:rPr>
            </w:pPr>
          </w:p>
        </w:tc>
      </w:tr>
      <w:tr w:rsidR="0099012C" w14:paraId="1D3607F9" w14:textId="77777777" w:rsidTr="00FF4059">
        <w:tc>
          <w:tcPr>
            <w:tcW w:w="2405" w:type="dxa"/>
          </w:tcPr>
          <w:p w14:paraId="1DE7176C" w14:textId="5AB5FB0E" w:rsidR="0099012C" w:rsidRPr="007454F6" w:rsidRDefault="0099012C" w:rsidP="00080517">
            <w:pPr>
              <w:pStyle w:val="Geenafstand"/>
              <w:rPr>
                <w:rFonts w:ascii="Arial" w:hAnsi="Arial" w:cs="Arial"/>
                <w:b/>
                <w:bCs/>
              </w:rPr>
            </w:pPr>
            <w:r w:rsidRPr="007454F6">
              <w:rPr>
                <w:rFonts w:ascii="Arial" w:hAnsi="Arial" w:cs="Arial"/>
                <w:b/>
                <w:bCs/>
              </w:rPr>
              <w:t>Service</w:t>
            </w:r>
          </w:p>
        </w:tc>
        <w:tc>
          <w:tcPr>
            <w:tcW w:w="2125" w:type="dxa"/>
          </w:tcPr>
          <w:p w14:paraId="457A4C65" w14:textId="77777777" w:rsidR="0099012C" w:rsidRDefault="0099012C" w:rsidP="007454F6">
            <w:pPr>
              <w:pStyle w:val="Geenafstand"/>
              <w:jc w:val="center"/>
              <w:rPr>
                <w:rFonts w:ascii="Arial" w:hAnsi="Arial" w:cs="Arial"/>
              </w:rPr>
            </w:pPr>
          </w:p>
        </w:tc>
        <w:tc>
          <w:tcPr>
            <w:tcW w:w="2266" w:type="dxa"/>
          </w:tcPr>
          <w:p w14:paraId="7FD1A770" w14:textId="77777777" w:rsidR="0099012C" w:rsidRDefault="0099012C" w:rsidP="007454F6">
            <w:pPr>
              <w:pStyle w:val="Geenafstand"/>
              <w:jc w:val="center"/>
              <w:rPr>
                <w:rFonts w:ascii="Arial" w:hAnsi="Arial" w:cs="Arial"/>
              </w:rPr>
            </w:pPr>
          </w:p>
        </w:tc>
        <w:tc>
          <w:tcPr>
            <w:tcW w:w="2266" w:type="dxa"/>
          </w:tcPr>
          <w:p w14:paraId="29117158" w14:textId="77777777" w:rsidR="0099012C" w:rsidRDefault="0099012C" w:rsidP="007454F6">
            <w:pPr>
              <w:pStyle w:val="Geenafstand"/>
              <w:jc w:val="center"/>
              <w:rPr>
                <w:rFonts w:ascii="Arial" w:hAnsi="Arial" w:cs="Arial"/>
              </w:rPr>
            </w:pPr>
          </w:p>
        </w:tc>
      </w:tr>
      <w:tr w:rsidR="0099012C" w14:paraId="31CF16E9" w14:textId="77777777" w:rsidTr="00FF4059">
        <w:tc>
          <w:tcPr>
            <w:tcW w:w="2405" w:type="dxa"/>
          </w:tcPr>
          <w:p w14:paraId="3CDCAE7A" w14:textId="5833A12B" w:rsidR="0099012C" w:rsidRPr="007454F6" w:rsidRDefault="0099012C" w:rsidP="00080517">
            <w:pPr>
              <w:pStyle w:val="Geenafstand"/>
              <w:rPr>
                <w:rFonts w:ascii="Arial" w:hAnsi="Arial" w:cs="Arial"/>
                <w:b/>
                <w:bCs/>
              </w:rPr>
            </w:pPr>
            <w:r w:rsidRPr="007454F6">
              <w:rPr>
                <w:rFonts w:ascii="Arial" w:hAnsi="Arial" w:cs="Arial"/>
                <w:b/>
                <w:bCs/>
              </w:rPr>
              <w:t>Bekendheid</w:t>
            </w:r>
            <w:r w:rsidR="00FF4059">
              <w:rPr>
                <w:rFonts w:ascii="Arial" w:hAnsi="Arial" w:cs="Arial"/>
                <w:b/>
                <w:bCs/>
              </w:rPr>
              <w:t>/  Imago</w:t>
            </w:r>
          </w:p>
        </w:tc>
        <w:tc>
          <w:tcPr>
            <w:tcW w:w="2125" w:type="dxa"/>
          </w:tcPr>
          <w:p w14:paraId="791E620C" w14:textId="77777777" w:rsidR="0099012C" w:rsidRDefault="0099012C" w:rsidP="007454F6">
            <w:pPr>
              <w:pStyle w:val="Geenafstand"/>
              <w:jc w:val="center"/>
              <w:rPr>
                <w:rFonts w:ascii="Arial" w:hAnsi="Arial" w:cs="Arial"/>
              </w:rPr>
            </w:pPr>
          </w:p>
        </w:tc>
        <w:tc>
          <w:tcPr>
            <w:tcW w:w="2266" w:type="dxa"/>
          </w:tcPr>
          <w:p w14:paraId="1DA45D7F" w14:textId="77777777" w:rsidR="0099012C" w:rsidRDefault="0099012C" w:rsidP="007454F6">
            <w:pPr>
              <w:pStyle w:val="Geenafstand"/>
              <w:jc w:val="center"/>
              <w:rPr>
                <w:rFonts w:ascii="Arial" w:hAnsi="Arial" w:cs="Arial"/>
              </w:rPr>
            </w:pPr>
          </w:p>
        </w:tc>
        <w:tc>
          <w:tcPr>
            <w:tcW w:w="2266" w:type="dxa"/>
          </w:tcPr>
          <w:p w14:paraId="45A3A3C8" w14:textId="77777777" w:rsidR="0099012C" w:rsidRDefault="0099012C" w:rsidP="007454F6">
            <w:pPr>
              <w:pStyle w:val="Geenafstand"/>
              <w:jc w:val="center"/>
              <w:rPr>
                <w:rFonts w:ascii="Arial" w:hAnsi="Arial" w:cs="Arial"/>
              </w:rPr>
            </w:pPr>
          </w:p>
        </w:tc>
      </w:tr>
    </w:tbl>
    <w:p w14:paraId="44AE26BB" w14:textId="77777777" w:rsidR="0099012C" w:rsidRPr="00080517" w:rsidRDefault="0099012C" w:rsidP="00080517">
      <w:pPr>
        <w:pStyle w:val="Geenafstand"/>
        <w:rPr>
          <w:rFonts w:ascii="Arial" w:hAnsi="Arial" w:cs="Arial"/>
        </w:rPr>
      </w:pPr>
    </w:p>
    <w:p w14:paraId="74E0ABD4" w14:textId="77777777" w:rsidR="00080517" w:rsidRPr="00080517" w:rsidRDefault="00080517" w:rsidP="00080517">
      <w:pPr>
        <w:pStyle w:val="Geenafstand"/>
        <w:rPr>
          <w:rFonts w:ascii="Arial" w:hAnsi="Arial" w:cs="Arial"/>
        </w:rPr>
      </w:pPr>
    </w:p>
    <w:p w14:paraId="46204964" w14:textId="35BF7713" w:rsidR="000D2AE2" w:rsidRDefault="007454F6" w:rsidP="00080517">
      <w:pPr>
        <w:pStyle w:val="Geenafstand"/>
        <w:rPr>
          <w:rFonts w:ascii="Arial" w:hAnsi="Arial" w:cs="Arial"/>
        </w:rPr>
      </w:pPr>
      <w:r>
        <w:rPr>
          <w:rFonts w:ascii="Arial" w:hAnsi="Arial" w:cs="Arial"/>
        </w:rPr>
        <w:t xml:space="preserve">++ </w:t>
      </w:r>
      <w:r>
        <w:rPr>
          <w:rFonts w:ascii="Arial" w:hAnsi="Arial" w:cs="Arial"/>
        </w:rPr>
        <w:tab/>
        <w:t>= veel beter dan eigen winkel/bedrijf</w:t>
      </w:r>
    </w:p>
    <w:p w14:paraId="79C195C4" w14:textId="71616705" w:rsidR="007454F6" w:rsidRDefault="007454F6" w:rsidP="00080517">
      <w:pPr>
        <w:pStyle w:val="Geenafstand"/>
        <w:rPr>
          <w:rFonts w:ascii="Arial" w:hAnsi="Arial" w:cs="Arial"/>
        </w:rPr>
      </w:pPr>
      <w:r>
        <w:rPr>
          <w:rFonts w:ascii="Arial" w:hAnsi="Arial" w:cs="Arial"/>
        </w:rPr>
        <w:t>+</w:t>
      </w:r>
      <w:r>
        <w:rPr>
          <w:rFonts w:ascii="Arial" w:hAnsi="Arial" w:cs="Arial"/>
        </w:rPr>
        <w:tab/>
        <w:t>= beter dan eigen winkel/bedrijf</w:t>
      </w:r>
    </w:p>
    <w:p w14:paraId="08136041" w14:textId="12831D0B" w:rsidR="007454F6" w:rsidRDefault="007454F6" w:rsidP="007454F6">
      <w:pPr>
        <w:pStyle w:val="Geenafstand"/>
        <w:rPr>
          <w:rFonts w:ascii="Arial" w:hAnsi="Arial" w:cs="Arial"/>
        </w:rPr>
      </w:pPr>
      <w:r>
        <w:rPr>
          <w:rFonts w:ascii="Arial" w:hAnsi="Arial" w:cs="Arial"/>
        </w:rPr>
        <w:t>-.-</w:t>
      </w:r>
      <w:r>
        <w:rPr>
          <w:rFonts w:ascii="Arial" w:hAnsi="Arial" w:cs="Arial"/>
        </w:rPr>
        <w:tab/>
        <w:t>= veel slechter dan eigen winkel/bedrijf</w:t>
      </w:r>
    </w:p>
    <w:p w14:paraId="32BCBDF1" w14:textId="20F7F83C" w:rsidR="007454F6" w:rsidRDefault="007454F6" w:rsidP="007454F6">
      <w:pPr>
        <w:pStyle w:val="Geenafstand"/>
        <w:rPr>
          <w:rFonts w:ascii="Arial" w:hAnsi="Arial" w:cs="Arial"/>
        </w:rPr>
      </w:pPr>
      <w:r>
        <w:rPr>
          <w:rFonts w:ascii="Arial" w:hAnsi="Arial" w:cs="Arial"/>
        </w:rPr>
        <w:t>-.</w:t>
      </w:r>
      <w:r>
        <w:rPr>
          <w:rFonts w:ascii="Arial" w:hAnsi="Arial" w:cs="Arial"/>
        </w:rPr>
        <w:tab/>
        <w:t>= slechter eigen winkel/bedrijf</w:t>
      </w:r>
    </w:p>
    <w:p w14:paraId="71635B9A" w14:textId="399B94A0" w:rsidR="000D2AE2" w:rsidRDefault="000D2AE2" w:rsidP="006612AA">
      <w:pPr>
        <w:pStyle w:val="Geenafstand"/>
        <w:rPr>
          <w:rFonts w:ascii="Arial" w:hAnsi="Arial" w:cs="Arial"/>
        </w:rPr>
      </w:pPr>
    </w:p>
    <w:p w14:paraId="20A19831" w14:textId="77777777" w:rsidR="00FF4059" w:rsidRDefault="00FF4059" w:rsidP="006612AA">
      <w:pPr>
        <w:pStyle w:val="Geenafstand"/>
        <w:rPr>
          <w:rFonts w:ascii="Arial" w:hAnsi="Arial" w:cs="Arial"/>
          <w:noProof/>
          <w:sz w:val="24"/>
          <w:szCs w:val="24"/>
        </w:rPr>
      </w:pPr>
    </w:p>
    <w:p w14:paraId="0D9543B8" w14:textId="1B5AA67E" w:rsidR="00FF4059" w:rsidRPr="00FF4059" w:rsidRDefault="00FF4059" w:rsidP="006612AA">
      <w:pPr>
        <w:pStyle w:val="Geenafstand"/>
        <w:rPr>
          <w:rFonts w:ascii="Arial" w:hAnsi="Arial" w:cs="Arial"/>
          <w:b/>
          <w:bCs/>
          <w:noProof/>
        </w:rPr>
      </w:pPr>
      <w:r w:rsidRPr="00FF4059">
        <w:rPr>
          <w:rFonts w:ascii="Arial" w:hAnsi="Arial" w:cs="Arial"/>
          <w:b/>
          <w:bCs/>
          <w:noProof/>
        </w:rPr>
        <w:t>Opdracht 3</w:t>
      </w:r>
    </w:p>
    <w:p w14:paraId="16BF0CEB" w14:textId="7FB2003E" w:rsidR="000D2AE2" w:rsidRPr="00FF4059" w:rsidRDefault="007454F6" w:rsidP="006612AA">
      <w:pPr>
        <w:pStyle w:val="Geenafstand"/>
        <w:rPr>
          <w:rFonts w:ascii="Arial" w:hAnsi="Arial" w:cs="Arial"/>
          <w:b/>
          <w:bCs/>
          <w:noProof/>
        </w:rPr>
      </w:pPr>
      <w:r w:rsidRPr="00FF4059">
        <w:rPr>
          <w:rFonts w:ascii="Arial" w:hAnsi="Arial" w:cs="Arial"/>
          <w:b/>
          <w:bCs/>
          <w:noProof/>
        </w:rPr>
        <w:t>Conclusie</w:t>
      </w:r>
    </w:p>
    <w:p w14:paraId="5272F8F8" w14:textId="5E96AA41" w:rsidR="007454F6" w:rsidRPr="00FF4059" w:rsidRDefault="00FF4059" w:rsidP="006612AA">
      <w:pPr>
        <w:pStyle w:val="Geenafstand"/>
        <w:rPr>
          <w:rFonts w:ascii="Arial" w:hAnsi="Arial" w:cs="Arial"/>
          <w:noProof/>
        </w:rPr>
      </w:pPr>
      <w:r>
        <w:rPr>
          <w:rFonts w:ascii="Arial" w:hAnsi="Arial" w:cs="Arial"/>
        </w:rPr>
        <w:t>Bekijk het schema.</w:t>
      </w:r>
      <w:r w:rsidRPr="00FF4059">
        <w:rPr>
          <w:rFonts w:ascii="Arial" w:hAnsi="Arial" w:cs="Arial"/>
        </w:rPr>
        <w:t xml:space="preserve"> </w:t>
      </w:r>
      <w:r w:rsidR="007454F6" w:rsidRPr="00FF4059">
        <w:rPr>
          <w:rFonts w:ascii="Arial" w:hAnsi="Arial" w:cs="Arial"/>
          <w:noProof/>
        </w:rPr>
        <w:t xml:space="preserve">Beschrijf hoe de concurrentie het doet? Met welke concurrent moet de winkel rekening houden? </w:t>
      </w:r>
      <w:r>
        <w:rPr>
          <w:rFonts w:ascii="Arial" w:hAnsi="Arial" w:cs="Arial"/>
          <w:noProof/>
        </w:rPr>
        <w:t>Hoe zit het op het gebied van de kwaliteit, assortiment, locaitie, service en bekendheid. Beschrijf dit in de conclusie.</w:t>
      </w:r>
    </w:p>
    <w:p w14:paraId="38CBDB52" w14:textId="6D77647D" w:rsidR="007454F6" w:rsidRPr="00FF4059" w:rsidRDefault="007454F6" w:rsidP="006612AA">
      <w:pPr>
        <w:pStyle w:val="Geenafstand"/>
        <w:rPr>
          <w:rFonts w:ascii="Arial" w:hAnsi="Arial" w:cs="Arial"/>
          <w:i/>
          <w:iCs/>
          <w:noProof/>
        </w:rPr>
      </w:pPr>
      <w:r w:rsidRPr="00FF4059">
        <w:rPr>
          <w:rFonts w:ascii="Arial" w:hAnsi="Arial" w:cs="Arial"/>
          <w:i/>
          <w:iCs/>
          <w:noProof/>
        </w:rPr>
        <w:t>Bekijk ook het voorbeeld op de volgende bladzijde.</w:t>
      </w:r>
    </w:p>
    <w:p w14:paraId="044BF191" w14:textId="107404A9" w:rsidR="007454F6" w:rsidRDefault="007454F6" w:rsidP="006612AA">
      <w:pPr>
        <w:pStyle w:val="Geenafstand"/>
        <w:rPr>
          <w:rFonts w:ascii="Arial" w:hAnsi="Arial" w:cs="Arial"/>
          <w:noProof/>
          <w:sz w:val="24"/>
          <w:szCs w:val="24"/>
        </w:rPr>
      </w:pPr>
    </w:p>
    <w:p w14:paraId="769D8870" w14:textId="79DF3613" w:rsidR="000D2AE2" w:rsidRPr="007454F6" w:rsidRDefault="007454F6" w:rsidP="006612AA">
      <w:pPr>
        <w:pStyle w:val="Geenafstand"/>
        <w:rPr>
          <w:rFonts w:ascii="Arial" w:hAnsi="Arial" w:cs="Arial"/>
          <w:b/>
          <w:bCs/>
          <w:noProof/>
          <w:sz w:val="24"/>
          <w:szCs w:val="24"/>
        </w:rPr>
      </w:pPr>
      <w:r w:rsidRPr="007454F6">
        <w:rPr>
          <w:rFonts w:ascii="Arial" w:hAnsi="Arial" w:cs="Arial"/>
          <w:b/>
          <w:bCs/>
          <w:noProof/>
          <w:sz w:val="24"/>
          <w:szCs w:val="24"/>
        </w:rPr>
        <w:t>Conclusie:</w:t>
      </w:r>
    </w:p>
    <w:p w14:paraId="032A6427" w14:textId="24FDB002" w:rsidR="007454F6" w:rsidRDefault="007454F6" w:rsidP="006612AA">
      <w:pPr>
        <w:pStyle w:val="Geenafstand"/>
        <w:rPr>
          <w:rFonts w:ascii="Arial" w:hAnsi="Arial" w:cs="Arial"/>
          <w:noProof/>
          <w:sz w:val="24"/>
          <w:szCs w:val="24"/>
        </w:rPr>
      </w:pPr>
      <w:r>
        <w:rPr>
          <w:rFonts w:ascii="Arial" w:hAnsi="Arial" w:cs="Arial"/>
          <w:noProof/>
          <w:sz w:val="24"/>
          <w:szCs w:val="24"/>
        </w:rPr>
        <w:t>……………………………………………………………………………………………………………………………………………………………………………………………………</w:t>
      </w:r>
    </w:p>
    <w:p w14:paraId="45EE21FD" w14:textId="4F913B77" w:rsidR="000D2AE2" w:rsidRDefault="00080517" w:rsidP="006612AA">
      <w:pPr>
        <w:pStyle w:val="Geenafstand"/>
        <w:rPr>
          <w:rFonts w:ascii="Arial" w:hAnsi="Arial" w:cs="Arial"/>
          <w:noProof/>
          <w:sz w:val="24"/>
          <w:szCs w:val="24"/>
        </w:rPr>
      </w:pPr>
      <w:r>
        <w:rPr>
          <w:noProof/>
        </w:rPr>
        <w:lastRenderedPageBreak/>
        <w:drawing>
          <wp:inline distT="0" distB="0" distL="0" distR="0" wp14:anchorId="11A31BFA" wp14:editId="6E4493AD">
            <wp:extent cx="5760720" cy="4297680"/>
            <wp:effectExtent l="0" t="0" r="0" b="7620"/>
            <wp:docPr id="6" name="Afbeelding 6"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afel&#10;&#10;Automatisch gegenereerde beschrijving"/>
                    <pic:cNvPicPr/>
                  </pic:nvPicPr>
                  <pic:blipFill>
                    <a:blip r:embed="rId13"/>
                    <a:stretch>
                      <a:fillRect/>
                    </a:stretch>
                  </pic:blipFill>
                  <pic:spPr>
                    <a:xfrm>
                      <a:off x="0" y="0"/>
                      <a:ext cx="5760720" cy="4297680"/>
                    </a:xfrm>
                    <a:prstGeom prst="rect">
                      <a:avLst/>
                    </a:prstGeom>
                  </pic:spPr>
                </pic:pic>
              </a:graphicData>
            </a:graphic>
          </wp:inline>
        </w:drawing>
      </w:r>
    </w:p>
    <w:p w14:paraId="5B517260" w14:textId="039E10C8" w:rsidR="000D2AE2" w:rsidRDefault="00080517" w:rsidP="00080517">
      <w:pPr>
        <w:pStyle w:val="Geenafstand"/>
        <w:tabs>
          <w:tab w:val="left" w:pos="960"/>
        </w:tabs>
        <w:rPr>
          <w:rFonts w:ascii="Arial" w:hAnsi="Arial" w:cs="Arial"/>
          <w:noProof/>
          <w:sz w:val="24"/>
          <w:szCs w:val="24"/>
        </w:rPr>
      </w:pPr>
      <w:r>
        <w:rPr>
          <w:rFonts w:ascii="Arial" w:hAnsi="Arial" w:cs="Arial"/>
          <w:noProof/>
          <w:sz w:val="24"/>
          <w:szCs w:val="24"/>
        </w:rPr>
        <w:tab/>
      </w:r>
    </w:p>
    <w:p w14:paraId="7591C199" w14:textId="73BCFF18" w:rsidR="00B63DB5" w:rsidRDefault="00B63DB5" w:rsidP="006612AA">
      <w:pPr>
        <w:pStyle w:val="Geenafstand"/>
        <w:rPr>
          <w:rFonts w:ascii="Arial" w:hAnsi="Arial" w:cs="Arial"/>
          <w:noProof/>
          <w:sz w:val="24"/>
          <w:szCs w:val="24"/>
        </w:rPr>
      </w:pPr>
    </w:p>
    <w:p w14:paraId="31FBD9EC" w14:textId="3356069B" w:rsidR="0099012C" w:rsidRPr="0099012C" w:rsidRDefault="0099012C" w:rsidP="0099012C">
      <w:pPr>
        <w:pStyle w:val="Geenafstand"/>
        <w:rPr>
          <w:rFonts w:ascii="Arial" w:hAnsi="Arial" w:cs="Arial"/>
        </w:rPr>
      </w:pPr>
      <w:r w:rsidRPr="0099012C">
        <w:rPr>
          <w:rFonts w:ascii="Arial" w:hAnsi="Arial" w:cs="Arial"/>
        </w:rPr>
        <w:t>Uit bovenstaand voorbeeld blijkt dat er nog geen rijwielhandel is die hoog scoort op prijsniveau. Misschien is een rijwielhandel met lage(re) prijzen een interessante aanvulling. En wat kun je leren van de bekendheid van Rijwielhandel B? Maakt deze ondernemer veel reclame, of is hij actief op social media?Zo ontdek je welke mogelijkheden jij kunt gebruiken voor je eigen bedrijf.</w:t>
      </w:r>
    </w:p>
    <w:p w14:paraId="349326F1" w14:textId="0C49C2B2" w:rsidR="00B63DB5" w:rsidRDefault="00B63DB5" w:rsidP="006612AA">
      <w:pPr>
        <w:pStyle w:val="Geenafstand"/>
        <w:rPr>
          <w:rFonts w:ascii="Arial" w:hAnsi="Arial" w:cs="Arial"/>
          <w:noProof/>
          <w:sz w:val="24"/>
          <w:szCs w:val="24"/>
        </w:rPr>
      </w:pPr>
    </w:p>
    <w:p w14:paraId="04BEE3A9" w14:textId="77777777" w:rsidR="00B63DB5" w:rsidRDefault="00B63DB5" w:rsidP="006612AA">
      <w:pPr>
        <w:pStyle w:val="Geenafstand"/>
        <w:rPr>
          <w:rFonts w:ascii="Arial" w:hAnsi="Arial" w:cs="Arial"/>
          <w:noProof/>
          <w:sz w:val="24"/>
          <w:szCs w:val="24"/>
        </w:rPr>
      </w:pPr>
    </w:p>
    <w:p w14:paraId="65A93742" w14:textId="77777777" w:rsidR="000D2AE2" w:rsidRPr="000D2AE2" w:rsidRDefault="000D2AE2" w:rsidP="006612AA">
      <w:pPr>
        <w:pStyle w:val="Geenafstand"/>
        <w:rPr>
          <w:rFonts w:ascii="Arial" w:hAnsi="Arial" w:cs="Arial"/>
          <w:noProof/>
          <w:sz w:val="24"/>
          <w:szCs w:val="24"/>
        </w:rPr>
      </w:pPr>
    </w:p>
    <w:p w14:paraId="24879CFF" w14:textId="2F715046" w:rsidR="00187339" w:rsidRDefault="00187339" w:rsidP="006612AA">
      <w:pPr>
        <w:pStyle w:val="Geenafstand"/>
        <w:rPr>
          <w:rFonts w:ascii="Arial" w:hAnsi="Arial" w:cs="Arial"/>
          <w:noProof/>
          <w:sz w:val="24"/>
          <w:szCs w:val="24"/>
        </w:rPr>
      </w:pPr>
    </w:p>
    <w:p w14:paraId="29214900" w14:textId="6D38A173" w:rsidR="000D2AE2" w:rsidRPr="007454F6" w:rsidRDefault="007454F6" w:rsidP="006612AA">
      <w:pPr>
        <w:pStyle w:val="Geenafstand"/>
        <w:rPr>
          <w:rFonts w:ascii="Arial" w:hAnsi="Arial" w:cs="Arial"/>
          <w:b/>
          <w:bCs/>
          <w:noProof/>
          <w:sz w:val="24"/>
          <w:szCs w:val="24"/>
        </w:rPr>
      </w:pPr>
      <w:r w:rsidRPr="007454F6">
        <w:rPr>
          <w:rFonts w:ascii="Arial" w:hAnsi="Arial" w:cs="Arial"/>
          <w:b/>
          <w:bCs/>
          <w:noProof/>
          <w:sz w:val="24"/>
          <w:szCs w:val="24"/>
        </w:rPr>
        <w:t>Beoordeling</w:t>
      </w:r>
    </w:p>
    <w:p w14:paraId="19A65B27" w14:textId="77777777" w:rsidR="007454F6" w:rsidRDefault="007454F6" w:rsidP="006612AA">
      <w:pPr>
        <w:pStyle w:val="Geenafstand"/>
        <w:rPr>
          <w:rFonts w:ascii="Arial" w:hAnsi="Arial" w:cs="Arial"/>
          <w:noProof/>
          <w:sz w:val="24"/>
          <w:szCs w:val="24"/>
        </w:rPr>
      </w:pPr>
    </w:p>
    <w:tbl>
      <w:tblPr>
        <w:tblStyle w:val="Tabelraster"/>
        <w:tblW w:w="0" w:type="auto"/>
        <w:tblLook w:val="04A0" w:firstRow="1" w:lastRow="0" w:firstColumn="1" w:lastColumn="0" w:noHBand="0" w:noVBand="1"/>
      </w:tblPr>
      <w:tblGrid>
        <w:gridCol w:w="7225"/>
        <w:gridCol w:w="708"/>
        <w:gridCol w:w="567"/>
        <w:gridCol w:w="562"/>
      </w:tblGrid>
      <w:tr w:rsidR="008476D0" w:rsidRPr="000D2AE2" w14:paraId="7FA00508" w14:textId="77777777" w:rsidTr="008476D0">
        <w:tc>
          <w:tcPr>
            <w:tcW w:w="7225" w:type="dxa"/>
            <w:shd w:val="clear" w:color="auto" w:fill="A8D08D" w:themeFill="accent6" w:themeFillTint="99"/>
          </w:tcPr>
          <w:p w14:paraId="54B6AEB4" w14:textId="5C3E619B" w:rsidR="008476D0" w:rsidRPr="000D2AE2" w:rsidRDefault="007454F6" w:rsidP="006612AA">
            <w:pPr>
              <w:pStyle w:val="Geenafstand"/>
              <w:rPr>
                <w:rFonts w:ascii="Arial" w:hAnsi="Arial" w:cs="Arial"/>
                <w:i/>
                <w:iCs/>
                <w:noProof/>
                <w:sz w:val="24"/>
                <w:szCs w:val="24"/>
              </w:rPr>
            </w:pPr>
            <w:r>
              <w:rPr>
                <w:rFonts w:ascii="Arial" w:hAnsi="Arial" w:cs="Arial"/>
                <w:i/>
                <w:iCs/>
                <w:noProof/>
                <w:sz w:val="24"/>
                <w:szCs w:val="24"/>
              </w:rPr>
              <w:t>Concurrentieanalyse</w:t>
            </w:r>
          </w:p>
        </w:tc>
        <w:tc>
          <w:tcPr>
            <w:tcW w:w="708" w:type="dxa"/>
            <w:shd w:val="clear" w:color="auto" w:fill="A8D08D" w:themeFill="accent6" w:themeFillTint="99"/>
          </w:tcPr>
          <w:p w14:paraId="7F591643" w14:textId="73003ADB" w:rsidR="008476D0" w:rsidRPr="000D2AE2" w:rsidRDefault="008476D0" w:rsidP="006612AA">
            <w:pPr>
              <w:pStyle w:val="Geenafstand"/>
              <w:rPr>
                <w:rFonts w:ascii="Arial" w:hAnsi="Arial" w:cs="Arial"/>
                <w:i/>
                <w:iCs/>
                <w:noProof/>
                <w:sz w:val="24"/>
                <w:szCs w:val="24"/>
              </w:rPr>
            </w:pPr>
            <w:r w:rsidRPr="000D2AE2">
              <w:rPr>
                <w:rFonts w:ascii="Arial" w:hAnsi="Arial" w:cs="Arial"/>
                <w:i/>
                <w:iCs/>
                <w:noProof/>
                <w:sz w:val="24"/>
                <w:szCs w:val="24"/>
              </w:rPr>
              <w:t>O</w:t>
            </w:r>
          </w:p>
        </w:tc>
        <w:tc>
          <w:tcPr>
            <w:tcW w:w="567" w:type="dxa"/>
            <w:shd w:val="clear" w:color="auto" w:fill="A8D08D" w:themeFill="accent6" w:themeFillTint="99"/>
          </w:tcPr>
          <w:p w14:paraId="17B8179B" w14:textId="6ADEE22F" w:rsidR="008476D0" w:rsidRPr="000D2AE2" w:rsidRDefault="008476D0" w:rsidP="006612AA">
            <w:pPr>
              <w:pStyle w:val="Geenafstand"/>
              <w:rPr>
                <w:rFonts w:ascii="Arial" w:hAnsi="Arial" w:cs="Arial"/>
                <w:i/>
                <w:iCs/>
                <w:noProof/>
                <w:sz w:val="24"/>
                <w:szCs w:val="24"/>
              </w:rPr>
            </w:pPr>
            <w:r w:rsidRPr="000D2AE2">
              <w:rPr>
                <w:rFonts w:ascii="Arial" w:hAnsi="Arial" w:cs="Arial"/>
                <w:i/>
                <w:iCs/>
                <w:noProof/>
                <w:sz w:val="24"/>
                <w:szCs w:val="24"/>
              </w:rPr>
              <w:t>V</w:t>
            </w:r>
          </w:p>
        </w:tc>
        <w:tc>
          <w:tcPr>
            <w:tcW w:w="562" w:type="dxa"/>
            <w:shd w:val="clear" w:color="auto" w:fill="A8D08D" w:themeFill="accent6" w:themeFillTint="99"/>
          </w:tcPr>
          <w:p w14:paraId="0C6E542D" w14:textId="03982462" w:rsidR="008476D0" w:rsidRPr="000D2AE2" w:rsidRDefault="008476D0" w:rsidP="006612AA">
            <w:pPr>
              <w:pStyle w:val="Geenafstand"/>
              <w:rPr>
                <w:rFonts w:ascii="Arial" w:hAnsi="Arial" w:cs="Arial"/>
                <w:i/>
                <w:iCs/>
                <w:noProof/>
                <w:sz w:val="24"/>
                <w:szCs w:val="24"/>
              </w:rPr>
            </w:pPr>
            <w:r w:rsidRPr="000D2AE2">
              <w:rPr>
                <w:rFonts w:ascii="Arial" w:hAnsi="Arial" w:cs="Arial"/>
                <w:i/>
                <w:iCs/>
                <w:noProof/>
                <w:sz w:val="24"/>
                <w:szCs w:val="24"/>
              </w:rPr>
              <w:t>G</w:t>
            </w:r>
          </w:p>
        </w:tc>
      </w:tr>
      <w:tr w:rsidR="008476D0" w:rsidRPr="000D2AE2" w14:paraId="11C6DBA2" w14:textId="77777777" w:rsidTr="008476D0">
        <w:tc>
          <w:tcPr>
            <w:tcW w:w="7225" w:type="dxa"/>
          </w:tcPr>
          <w:p w14:paraId="38EDF712" w14:textId="1B962354" w:rsidR="008476D0" w:rsidRPr="000D2AE2" w:rsidRDefault="007454F6" w:rsidP="006612AA">
            <w:pPr>
              <w:pStyle w:val="Geenafstand"/>
              <w:rPr>
                <w:rFonts w:ascii="Arial" w:hAnsi="Arial" w:cs="Arial"/>
                <w:i/>
                <w:iCs/>
                <w:noProof/>
                <w:sz w:val="24"/>
                <w:szCs w:val="24"/>
              </w:rPr>
            </w:pPr>
            <w:r>
              <w:rPr>
                <w:rFonts w:ascii="Arial" w:hAnsi="Arial" w:cs="Arial"/>
                <w:i/>
                <w:iCs/>
                <w:noProof/>
                <w:sz w:val="24"/>
                <w:szCs w:val="24"/>
              </w:rPr>
              <w:t>Locatiescan</w:t>
            </w:r>
          </w:p>
        </w:tc>
        <w:tc>
          <w:tcPr>
            <w:tcW w:w="708" w:type="dxa"/>
          </w:tcPr>
          <w:p w14:paraId="1C2C4E6D" w14:textId="77777777" w:rsidR="008476D0" w:rsidRPr="000D2AE2" w:rsidRDefault="008476D0" w:rsidP="006612AA">
            <w:pPr>
              <w:pStyle w:val="Geenafstand"/>
              <w:rPr>
                <w:rFonts w:ascii="Arial" w:hAnsi="Arial" w:cs="Arial"/>
                <w:i/>
                <w:iCs/>
                <w:noProof/>
                <w:sz w:val="24"/>
                <w:szCs w:val="24"/>
              </w:rPr>
            </w:pPr>
          </w:p>
        </w:tc>
        <w:tc>
          <w:tcPr>
            <w:tcW w:w="567" w:type="dxa"/>
          </w:tcPr>
          <w:p w14:paraId="6AC959C0" w14:textId="77777777" w:rsidR="008476D0" w:rsidRPr="000D2AE2" w:rsidRDefault="008476D0" w:rsidP="006612AA">
            <w:pPr>
              <w:pStyle w:val="Geenafstand"/>
              <w:rPr>
                <w:rFonts w:ascii="Arial" w:hAnsi="Arial" w:cs="Arial"/>
                <w:i/>
                <w:iCs/>
                <w:noProof/>
                <w:sz w:val="24"/>
                <w:szCs w:val="24"/>
              </w:rPr>
            </w:pPr>
          </w:p>
        </w:tc>
        <w:tc>
          <w:tcPr>
            <w:tcW w:w="562" w:type="dxa"/>
          </w:tcPr>
          <w:p w14:paraId="498516C2" w14:textId="77777777" w:rsidR="008476D0" w:rsidRPr="000D2AE2" w:rsidRDefault="008476D0" w:rsidP="006612AA">
            <w:pPr>
              <w:pStyle w:val="Geenafstand"/>
              <w:rPr>
                <w:rFonts w:ascii="Arial" w:hAnsi="Arial" w:cs="Arial"/>
                <w:i/>
                <w:iCs/>
                <w:noProof/>
                <w:sz w:val="24"/>
                <w:szCs w:val="24"/>
              </w:rPr>
            </w:pPr>
          </w:p>
        </w:tc>
      </w:tr>
      <w:tr w:rsidR="008476D0" w:rsidRPr="000D2AE2" w14:paraId="4C592468" w14:textId="77777777" w:rsidTr="008476D0">
        <w:tc>
          <w:tcPr>
            <w:tcW w:w="7225" w:type="dxa"/>
          </w:tcPr>
          <w:p w14:paraId="14E49073" w14:textId="4CD13E62" w:rsidR="008476D0" w:rsidRPr="000D2AE2" w:rsidRDefault="007454F6" w:rsidP="006612AA">
            <w:pPr>
              <w:pStyle w:val="Geenafstand"/>
              <w:rPr>
                <w:rFonts w:ascii="Arial" w:hAnsi="Arial" w:cs="Arial"/>
                <w:i/>
                <w:iCs/>
                <w:noProof/>
                <w:sz w:val="24"/>
                <w:szCs w:val="24"/>
              </w:rPr>
            </w:pPr>
            <w:r>
              <w:rPr>
                <w:rFonts w:ascii="Arial" w:hAnsi="Arial" w:cs="Arial"/>
                <w:i/>
                <w:iCs/>
                <w:noProof/>
                <w:sz w:val="24"/>
                <w:szCs w:val="24"/>
              </w:rPr>
              <w:t>Concurrentiematrix</w:t>
            </w:r>
          </w:p>
        </w:tc>
        <w:tc>
          <w:tcPr>
            <w:tcW w:w="708" w:type="dxa"/>
          </w:tcPr>
          <w:p w14:paraId="1F8640E7" w14:textId="77777777" w:rsidR="008476D0" w:rsidRPr="000D2AE2" w:rsidRDefault="008476D0" w:rsidP="006612AA">
            <w:pPr>
              <w:pStyle w:val="Geenafstand"/>
              <w:rPr>
                <w:rFonts w:ascii="Arial" w:hAnsi="Arial" w:cs="Arial"/>
                <w:i/>
                <w:iCs/>
                <w:noProof/>
                <w:sz w:val="24"/>
                <w:szCs w:val="24"/>
              </w:rPr>
            </w:pPr>
          </w:p>
        </w:tc>
        <w:tc>
          <w:tcPr>
            <w:tcW w:w="567" w:type="dxa"/>
          </w:tcPr>
          <w:p w14:paraId="7C74AF70" w14:textId="77777777" w:rsidR="008476D0" w:rsidRPr="000D2AE2" w:rsidRDefault="008476D0" w:rsidP="006612AA">
            <w:pPr>
              <w:pStyle w:val="Geenafstand"/>
              <w:rPr>
                <w:rFonts w:ascii="Arial" w:hAnsi="Arial" w:cs="Arial"/>
                <w:i/>
                <w:iCs/>
                <w:noProof/>
                <w:sz w:val="24"/>
                <w:szCs w:val="24"/>
              </w:rPr>
            </w:pPr>
          </w:p>
        </w:tc>
        <w:tc>
          <w:tcPr>
            <w:tcW w:w="562" w:type="dxa"/>
          </w:tcPr>
          <w:p w14:paraId="237B4D81" w14:textId="77777777" w:rsidR="008476D0" w:rsidRPr="000D2AE2" w:rsidRDefault="008476D0" w:rsidP="006612AA">
            <w:pPr>
              <w:pStyle w:val="Geenafstand"/>
              <w:rPr>
                <w:rFonts w:ascii="Arial" w:hAnsi="Arial" w:cs="Arial"/>
                <w:i/>
                <w:iCs/>
                <w:noProof/>
                <w:sz w:val="24"/>
                <w:szCs w:val="24"/>
              </w:rPr>
            </w:pPr>
          </w:p>
        </w:tc>
      </w:tr>
    </w:tbl>
    <w:p w14:paraId="6B0A187F" w14:textId="2E37556D" w:rsidR="00594C32" w:rsidRDefault="00594C32" w:rsidP="006612AA">
      <w:pPr>
        <w:pStyle w:val="Geenafstand"/>
        <w:rPr>
          <w:i/>
          <w:iCs/>
          <w:noProof/>
          <w:sz w:val="24"/>
          <w:szCs w:val="24"/>
        </w:rPr>
      </w:pPr>
    </w:p>
    <w:p w14:paraId="1BD51469" w14:textId="587CC381" w:rsidR="00B63DB5" w:rsidRDefault="00B63DB5" w:rsidP="006612AA">
      <w:pPr>
        <w:pStyle w:val="Geenafstand"/>
        <w:rPr>
          <w:i/>
          <w:iCs/>
          <w:noProof/>
          <w:sz w:val="24"/>
          <w:szCs w:val="24"/>
        </w:rPr>
      </w:pPr>
    </w:p>
    <w:sectPr w:rsidR="00B63DB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C326" w14:textId="77777777" w:rsidR="00456222" w:rsidRDefault="00456222" w:rsidP="00D35054">
      <w:pPr>
        <w:spacing w:after="0" w:line="240" w:lineRule="auto"/>
      </w:pPr>
      <w:r>
        <w:separator/>
      </w:r>
    </w:p>
  </w:endnote>
  <w:endnote w:type="continuationSeparator" w:id="0">
    <w:p w14:paraId="7BF2EDA1" w14:textId="77777777" w:rsidR="00456222" w:rsidRDefault="00456222" w:rsidP="00D3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B63DB5" w14:paraId="4443C908" w14:textId="77777777">
      <w:trPr>
        <w:jc w:val="right"/>
      </w:trPr>
      <w:tc>
        <w:tcPr>
          <w:tcW w:w="4795" w:type="dxa"/>
          <w:vAlign w:val="center"/>
        </w:tcPr>
        <w:sdt>
          <w:sdtPr>
            <w:rPr>
              <w:caps/>
              <w:color w:val="000000" w:themeColor="text1"/>
            </w:rPr>
            <w:alias w:val="Auteur"/>
            <w:tag w:val=""/>
            <w:id w:val="1534539408"/>
            <w:placeholder>
              <w:docPart w:val="D85E8C17CEAE481CB8C505B4A114F164"/>
            </w:placeholder>
            <w:dataBinding w:prefixMappings="xmlns:ns0='http://purl.org/dc/elements/1.1/' xmlns:ns1='http://schemas.openxmlformats.org/package/2006/metadata/core-properties' " w:xpath="/ns1:coreProperties[1]/ns0:creator[1]" w:storeItemID="{6C3C8BC8-F283-45AE-878A-BAB7291924A1}"/>
            <w:text/>
          </w:sdtPr>
          <w:sdtEndPr/>
          <w:sdtContent>
            <w:p w14:paraId="03989A2F" w14:textId="4D029D38" w:rsidR="00B63DB5" w:rsidRDefault="00524791">
              <w:pPr>
                <w:pStyle w:val="Koptekst"/>
                <w:jc w:val="right"/>
                <w:rPr>
                  <w:caps/>
                  <w:color w:val="000000" w:themeColor="text1"/>
                </w:rPr>
              </w:pPr>
              <w:r>
                <w:rPr>
                  <w:caps/>
                  <w:color w:val="000000" w:themeColor="text1"/>
                </w:rPr>
                <w:t>Keuzevak Marketing – Economie en ONdernemen</w:t>
              </w:r>
            </w:p>
          </w:sdtContent>
        </w:sdt>
      </w:tc>
      <w:tc>
        <w:tcPr>
          <w:tcW w:w="250" w:type="pct"/>
          <w:shd w:val="clear" w:color="auto" w:fill="ED7D31" w:themeFill="accent2"/>
          <w:vAlign w:val="center"/>
        </w:tcPr>
        <w:p w14:paraId="105FBF8A" w14:textId="77777777" w:rsidR="00B63DB5" w:rsidRDefault="00B63DB5">
          <w:pPr>
            <w:pStyle w:val="Voetteks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7D49BD04" w14:textId="105E8CC9" w:rsidR="00D35054" w:rsidRDefault="00D350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866C" w14:textId="77777777" w:rsidR="00456222" w:rsidRDefault="00456222" w:rsidP="00D35054">
      <w:pPr>
        <w:spacing w:after="0" w:line="240" w:lineRule="auto"/>
      </w:pPr>
      <w:r>
        <w:separator/>
      </w:r>
    </w:p>
  </w:footnote>
  <w:footnote w:type="continuationSeparator" w:id="0">
    <w:p w14:paraId="0B920594" w14:textId="77777777" w:rsidR="00456222" w:rsidRDefault="00456222" w:rsidP="00D35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31E9"/>
    <w:multiLevelType w:val="hybridMultilevel"/>
    <w:tmpl w:val="F1FE6262"/>
    <w:lvl w:ilvl="0" w:tplc="AB44F24A">
      <w:start w:val="1"/>
      <w:numFmt w:val="bullet"/>
      <w:lvlText w:val="•"/>
      <w:lvlJc w:val="left"/>
      <w:pPr>
        <w:tabs>
          <w:tab w:val="num" w:pos="1636"/>
        </w:tabs>
        <w:ind w:left="1636" w:hanging="360"/>
      </w:pPr>
      <w:rPr>
        <w:rFonts w:ascii="Arial" w:hAnsi="Arial" w:hint="default"/>
      </w:rPr>
    </w:lvl>
    <w:lvl w:ilvl="1" w:tplc="856C1A40" w:tentative="1">
      <w:start w:val="1"/>
      <w:numFmt w:val="bullet"/>
      <w:lvlText w:val="•"/>
      <w:lvlJc w:val="left"/>
      <w:pPr>
        <w:tabs>
          <w:tab w:val="num" w:pos="2356"/>
        </w:tabs>
        <w:ind w:left="2356" w:hanging="360"/>
      </w:pPr>
      <w:rPr>
        <w:rFonts w:ascii="Arial" w:hAnsi="Arial" w:hint="default"/>
      </w:rPr>
    </w:lvl>
    <w:lvl w:ilvl="2" w:tplc="48C068B0" w:tentative="1">
      <w:start w:val="1"/>
      <w:numFmt w:val="bullet"/>
      <w:lvlText w:val="•"/>
      <w:lvlJc w:val="left"/>
      <w:pPr>
        <w:tabs>
          <w:tab w:val="num" w:pos="3076"/>
        </w:tabs>
        <w:ind w:left="3076" w:hanging="360"/>
      </w:pPr>
      <w:rPr>
        <w:rFonts w:ascii="Arial" w:hAnsi="Arial" w:hint="default"/>
      </w:rPr>
    </w:lvl>
    <w:lvl w:ilvl="3" w:tplc="8988A0C2" w:tentative="1">
      <w:start w:val="1"/>
      <w:numFmt w:val="bullet"/>
      <w:lvlText w:val="•"/>
      <w:lvlJc w:val="left"/>
      <w:pPr>
        <w:tabs>
          <w:tab w:val="num" w:pos="3796"/>
        </w:tabs>
        <w:ind w:left="3796" w:hanging="360"/>
      </w:pPr>
      <w:rPr>
        <w:rFonts w:ascii="Arial" w:hAnsi="Arial" w:hint="default"/>
      </w:rPr>
    </w:lvl>
    <w:lvl w:ilvl="4" w:tplc="BBEE2B10" w:tentative="1">
      <w:start w:val="1"/>
      <w:numFmt w:val="bullet"/>
      <w:lvlText w:val="•"/>
      <w:lvlJc w:val="left"/>
      <w:pPr>
        <w:tabs>
          <w:tab w:val="num" w:pos="4516"/>
        </w:tabs>
        <w:ind w:left="4516" w:hanging="360"/>
      </w:pPr>
      <w:rPr>
        <w:rFonts w:ascii="Arial" w:hAnsi="Arial" w:hint="default"/>
      </w:rPr>
    </w:lvl>
    <w:lvl w:ilvl="5" w:tplc="50D0AC32" w:tentative="1">
      <w:start w:val="1"/>
      <w:numFmt w:val="bullet"/>
      <w:lvlText w:val="•"/>
      <w:lvlJc w:val="left"/>
      <w:pPr>
        <w:tabs>
          <w:tab w:val="num" w:pos="5236"/>
        </w:tabs>
        <w:ind w:left="5236" w:hanging="360"/>
      </w:pPr>
      <w:rPr>
        <w:rFonts w:ascii="Arial" w:hAnsi="Arial" w:hint="default"/>
      </w:rPr>
    </w:lvl>
    <w:lvl w:ilvl="6" w:tplc="9FFACB6E" w:tentative="1">
      <w:start w:val="1"/>
      <w:numFmt w:val="bullet"/>
      <w:lvlText w:val="•"/>
      <w:lvlJc w:val="left"/>
      <w:pPr>
        <w:tabs>
          <w:tab w:val="num" w:pos="5956"/>
        </w:tabs>
        <w:ind w:left="5956" w:hanging="360"/>
      </w:pPr>
      <w:rPr>
        <w:rFonts w:ascii="Arial" w:hAnsi="Arial" w:hint="default"/>
      </w:rPr>
    </w:lvl>
    <w:lvl w:ilvl="7" w:tplc="DE2AA036" w:tentative="1">
      <w:start w:val="1"/>
      <w:numFmt w:val="bullet"/>
      <w:lvlText w:val="•"/>
      <w:lvlJc w:val="left"/>
      <w:pPr>
        <w:tabs>
          <w:tab w:val="num" w:pos="6676"/>
        </w:tabs>
        <w:ind w:left="6676" w:hanging="360"/>
      </w:pPr>
      <w:rPr>
        <w:rFonts w:ascii="Arial" w:hAnsi="Arial" w:hint="default"/>
      </w:rPr>
    </w:lvl>
    <w:lvl w:ilvl="8" w:tplc="BA04BF8A" w:tentative="1">
      <w:start w:val="1"/>
      <w:numFmt w:val="bullet"/>
      <w:lvlText w:val="•"/>
      <w:lvlJc w:val="left"/>
      <w:pPr>
        <w:tabs>
          <w:tab w:val="num" w:pos="7396"/>
        </w:tabs>
        <w:ind w:left="7396" w:hanging="360"/>
      </w:pPr>
      <w:rPr>
        <w:rFonts w:ascii="Arial" w:hAnsi="Arial" w:hint="default"/>
      </w:rPr>
    </w:lvl>
  </w:abstractNum>
  <w:abstractNum w:abstractNumId="1" w15:restartNumberingAfterBreak="0">
    <w:nsid w:val="0357620A"/>
    <w:multiLevelType w:val="multilevel"/>
    <w:tmpl w:val="C09E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D4DEC"/>
    <w:multiLevelType w:val="multilevel"/>
    <w:tmpl w:val="39AA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E2C60"/>
    <w:multiLevelType w:val="hybridMultilevel"/>
    <w:tmpl w:val="10EA5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E053AC"/>
    <w:multiLevelType w:val="hybridMultilevel"/>
    <w:tmpl w:val="B37897AE"/>
    <w:lvl w:ilvl="0" w:tplc="A0FAFE84">
      <w:start w:val="13"/>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2D37F0"/>
    <w:multiLevelType w:val="hybridMultilevel"/>
    <w:tmpl w:val="46DCD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F73203"/>
    <w:multiLevelType w:val="multilevel"/>
    <w:tmpl w:val="9DC8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F0A1A"/>
    <w:multiLevelType w:val="hybridMultilevel"/>
    <w:tmpl w:val="57780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13208C"/>
    <w:multiLevelType w:val="hybridMultilevel"/>
    <w:tmpl w:val="07A0CC3C"/>
    <w:lvl w:ilvl="0" w:tplc="5FDAA630">
      <w:start w:val="1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DE1A3E"/>
    <w:multiLevelType w:val="hybridMultilevel"/>
    <w:tmpl w:val="FD460F54"/>
    <w:lvl w:ilvl="0" w:tplc="C00C33FE">
      <w:start w:val="13"/>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0A06BD"/>
    <w:multiLevelType w:val="multilevel"/>
    <w:tmpl w:val="5D88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A4D06"/>
    <w:multiLevelType w:val="hybridMultilevel"/>
    <w:tmpl w:val="25C07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F9E71F9"/>
    <w:multiLevelType w:val="hybridMultilevel"/>
    <w:tmpl w:val="7B140A0E"/>
    <w:lvl w:ilvl="0" w:tplc="0C1A8F04">
      <w:start w:val="1"/>
      <w:numFmt w:val="bullet"/>
      <w:lvlText w:val="•"/>
      <w:lvlJc w:val="left"/>
      <w:pPr>
        <w:tabs>
          <w:tab w:val="num" w:pos="720"/>
        </w:tabs>
        <w:ind w:left="720" w:hanging="360"/>
      </w:pPr>
      <w:rPr>
        <w:rFonts w:ascii="Arial" w:hAnsi="Arial" w:hint="default"/>
      </w:rPr>
    </w:lvl>
    <w:lvl w:ilvl="1" w:tplc="1B3C4DEC" w:tentative="1">
      <w:start w:val="1"/>
      <w:numFmt w:val="bullet"/>
      <w:lvlText w:val="•"/>
      <w:lvlJc w:val="left"/>
      <w:pPr>
        <w:tabs>
          <w:tab w:val="num" w:pos="1440"/>
        </w:tabs>
        <w:ind w:left="1440" w:hanging="360"/>
      </w:pPr>
      <w:rPr>
        <w:rFonts w:ascii="Arial" w:hAnsi="Arial" w:hint="default"/>
      </w:rPr>
    </w:lvl>
    <w:lvl w:ilvl="2" w:tplc="DBA4AD9A" w:tentative="1">
      <w:start w:val="1"/>
      <w:numFmt w:val="bullet"/>
      <w:lvlText w:val="•"/>
      <w:lvlJc w:val="left"/>
      <w:pPr>
        <w:tabs>
          <w:tab w:val="num" w:pos="2160"/>
        </w:tabs>
        <w:ind w:left="2160" w:hanging="360"/>
      </w:pPr>
      <w:rPr>
        <w:rFonts w:ascii="Arial" w:hAnsi="Arial" w:hint="default"/>
      </w:rPr>
    </w:lvl>
    <w:lvl w:ilvl="3" w:tplc="8014EB28" w:tentative="1">
      <w:start w:val="1"/>
      <w:numFmt w:val="bullet"/>
      <w:lvlText w:val="•"/>
      <w:lvlJc w:val="left"/>
      <w:pPr>
        <w:tabs>
          <w:tab w:val="num" w:pos="2880"/>
        </w:tabs>
        <w:ind w:left="2880" w:hanging="360"/>
      </w:pPr>
      <w:rPr>
        <w:rFonts w:ascii="Arial" w:hAnsi="Arial" w:hint="default"/>
      </w:rPr>
    </w:lvl>
    <w:lvl w:ilvl="4" w:tplc="06C04A1C" w:tentative="1">
      <w:start w:val="1"/>
      <w:numFmt w:val="bullet"/>
      <w:lvlText w:val="•"/>
      <w:lvlJc w:val="left"/>
      <w:pPr>
        <w:tabs>
          <w:tab w:val="num" w:pos="3600"/>
        </w:tabs>
        <w:ind w:left="3600" w:hanging="360"/>
      </w:pPr>
      <w:rPr>
        <w:rFonts w:ascii="Arial" w:hAnsi="Arial" w:hint="default"/>
      </w:rPr>
    </w:lvl>
    <w:lvl w:ilvl="5" w:tplc="64DA78D2" w:tentative="1">
      <w:start w:val="1"/>
      <w:numFmt w:val="bullet"/>
      <w:lvlText w:val="•"/>
      <w:lvlJc w:val="left"/>
      <w:pPr>
        <w:tabs>
          <w:tab w:val="num" w:pos="4320"/>
        </w:tabs>
        <w:ind w:left="4320" w:hanging="360"/>
      </w:pPr>
      <w:rPr>
        <w:rFonts w:ascii="Arial" w:hAnsi="Arial" w:hint="default"/>
      </w:rPr>
    </w:lvl>
    <w:lvl w:ilvl="6" w:tplc="B0785752" w:tentative="1">
      <w:start w:val="1"/>
      <w:numFmt w:val="bullet"/>
      <w:lvlText w:val="•"/>
      <w:lvlJc w:val="left"/>
      <w:pPr>
        <w:tabs>
          <w:tab w:val="num" w:pos="5040"/>
        </w:tabs>
        <w:ind w:left="5040" w:hanging="360"/>
      </w:pPr>
      <w:rPr>
        <w:rFonts w:ascii="Arial" w:hAnsi="Arial" w:hint="default"/>
      </w:rPr>
    </w:lvl>
    <w:lvl w:ilvl="7" w:tplc="51E67262" w:tentative="1">
      <w:start w:val="1"/>
      <w:numFmt w:val="bullet"/>
      <w:lvlText w:val="•"/>
      <w:lvlJc w:val="left"/>
      <w:pPr>
        <w:tabs>
          <w:tab w:val="num" w:pos="5760"/>
        </w:tabs>
        <w:ind w:left="5760" w:hanging="360"/>
      </w:pPr>
      <w:rPr>
        <w:rFonts w:ascii="Arial" w:hAnsi="Arial" w:hint="default"/>
      </w:rPr>
    </w:lvl>
    <w:lvl w:ilvl="8" w:tplc="7876DC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C647E8"/>
    <w:multiLevelType w:val="hybridMultilevel"/>
    <w:tmpl w:val="B6624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8A3495"/>
    <w:multiLevelType w:val="hybridMultilevel"/>
    <w:tmpl w:val="EE56E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D0A60BB"/>
    <w:multiLevelType w:val="multilevel"/>
    <w:tmpl w:val="6B46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1254B3"/>
    <w:multiLevelType w:val="hybridMultilevel"/>
    <w:tmpl w:val="78305B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DD0654B"/>
    <w:multiLevelType w:val="multilevel"/>
    <w:tmpl w:val="8A9C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E37ED6"/>
    <w:multiLevelType w:val="hybridMultilevel"/>
    <w:tmpl w:val="51F6AEEA"/>
    <w:lvl w:ilvl="0" w:tplc="E1B21748">
      <w:start w:val="1"/>
      <w:numFmt w:val="bullet"/>
      <w:lvlText w:val="•"/>
      <w:lvlJc w:val="left"/>
      <w:pPr>
        <w:tabs>
          <w:tab w:val="num" w:pos="720"/>
        </w:tabs>
        <w:ind w:left="720" w:hanging="360"/>
      </w:pPr>
      <w:rPr>
        <w:rFonts w:ascii="Arial" w:hAnsi="Arial" w:hint="default"/>
      </w:rPr>
    </w:lvl>
    <w:lvl w:ilvl="1" w:tplc="8A045420" w:tentative="1">
      <w:start w:val="1"/>
      <w:numFmt w:val="bullet"/>
      <w:lvlText w:val="•"/>
      <w:lvlJc w:val="left"/>
      <w:pPr>
        <w:tabs>
          <w:tab w:val="num" w:pos="1440"/>
        </w:tabs>
        <w:ind w:left="1440" w:hanging="360"/>
      </w:pPr>
      <w:rPr>
        <w:rFonts w:ascii="Arial" w:hAnsi="Arial" w:hint="default"/>
      </w:rPr>
    </w:lvl>
    <w:lvl w:ilvl="2" w:tplc="C420A50E" w:tentative="1">
      <w:start w:val="1"/>
      <w:numFmt w:val="bullet"/>
      <w:lvlText w:val="•"/>
      <w:lvlJc w:val="left"/>
      <w:pPr>
        <w:tabs>
          <w:tab w:val="num" w:pos="2160"/>
        </w:tabs>
        <w:ind w:left="2160" w:hanging="360"/>
      </w:pPr>
      <w:rPr>
        <w:rFonts w:ascii="Arial" w:hAnsi="Arial" w:hint="default"/>
      </w:rPr>
    </w:lvl>
    <w:lvl w:ilvl="3" w:tplc="8028E3DA" w:tentative="1">
      <w:start w:val="1"/>
      <w:numFmt w:val="bullet"/>
      <w:lvlText w:val="•"/>
      <w:lvlJc w:val="left"/>
      <w:pPr>
        <w:tabs>
          <w:tab w:val="num" w:pos="2880"/>
        </w:tabs>
        <w:ind w:left="2880" w:hanging="360"/>
      </w:pPr>
      <w:rPr>
        <w:rFonts w:ascii="Arial" w:hAnsi="Arial" w:hint="default"/>
      </w:rPr>
    </w:lvl>
    <w:lvl w:ilvl="4" w:tplc="ACC0E4F6" w:tentative="1">
      <w:start w:val="1"/>
      <w:numFmt w:val="bullet"/>
      <w:lvlText w:val="•"/>
      <w:lvlJc w:val="left"/>
      <w:pPr>
        <w:tabs>
          <w:tab w:val="num" w:pos="3600"/>
        </w:tabs>
        <w:ind w:left="3600" w:hanging="360"/>
      </w:pPr>
      <w:rPr>
        <w:rFonts w:ascii="Arial" w:hAnsi="Arial" w:hint="default"/>
      </w:rPr>
    </w:lvl>
    <w:lvl w:ilvl="5" w:tplc="2C74E596" w:tentative="1">
      <w:start w:val="1"/>
      <w:numFmt w:val="bullet"/>
      <w:lvlText w:val="•"/>
      <w:lvlJc w:val="left"/>
      <w:pPr>
        <w:tabs>
          <w:tab w:val="num" w:pos="4320"/>
        </w:tabs>
        <w:ind w:left="4320" w:hanging="360"/>
      </w:pPr>
      <w:rPr>
        <w:rFonts w:ascii="Arial" w:hAnsi="Arial" w:hint="default"/>
      </w:rPr>
    </w:lvl>
    <w:lvl w:ilvl="6" w:tplc="37760F60" w:tentative="1">
      <w:start w:val="1"/>
      <w:numFmt w:val="bullet"/>
      <w:lvlText w:val="•"/>
      <w:lvlJc w:val="left"/>
      <w:pPr>
        <w:tabs>
          <w:tab w:val="num" w:pos="5040"/>
        </w:tabs>
        <w:ind w:left="5040" w:hanging="360"/>
      </w:pPr>
      <w:rPr>
        <w:rFonts w:ascii="Arial" w:hAnsi="Arial" w:hint="default"/>
      </w:rPr>
    </w:lvl>
    <w:lvl w:ilvl="7" w:tplc="461613D8" w:tentative="1">
      <w:start w:val="1"/>
      <w:numFmt w:val="bullet"/>
      <w:lvlText w:val="•"/>
      <w:lvlJc w:val="left"/>
      <w:pPr>
        <w:tabs>
          <w:tab w:val="num" w:pos="5760"/>
        </w:tabs>
        <w:ind w:left="5760" w:hanging="360"/>
      </w:pPr>
      <w:rPr>
        <w:rFonts w:ascii="Arial" w:hAnsi="Arial" w:hint="default"/>
      </w:rPr>
    </w:lvl>
    <w:lvl w:ilvl="8" w:tplc="C6C86AB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8"/>
  </w:num>
  <w:num w:numId="3">
    <w:abstractNumId w:val="12"/>
  </w:num>
  <w:num w:numId="4">
    <w:abstractNumId w:val="10"/>
  </w:num>
  <w:num w:numId="5">
    <w:abstractNumId w:val="13"/>
  </w:num>
  <w:num w:numId="6">
    <w:abstractNumId w:val="5"/>
  </w:num>
  <w:num w:numId="7">
    <w:abstractNumId w:val="16"/>
  </w:num>
  <w:num w:numId="8">
    <w:abstractNumId w:val="11"/>
  </w:num>
  <w:num w:numId="9">
    <w:abstractNumId w:val="2"/>
  </w:num>
  <w:num w:numId="10">
    <w:abstractNumId w:val="3"/>
  </w:num>
  <w:num w:numId="11">
    <w:abstractNumId w:val="17"/>
  </w:num>
  <w:num w:numId="12">
    <w:abstractNumId w:val="1"/>
  </w:num>
  <w:num w:numId="13">
    <w:abstractNumId w:val="6"/>
  </w:num>
  <w:num w:numId="14">
    <w:abstractNumId w:val="14"/>
  </w:num>
  <w:num w:numId="15">
    <w:abstractNumId w:val="15"/>
  </w:num>
  <w:num w:numId="16">
    <w:abstractNumId w:val="7"/>
  </w:num>
  <w:num w:numId="17">
    <w:abstractNumId w:val="9"/>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B9"/>
    <w:rsid w:val="000140FC"/>
    <w:rsid w:val="00080517"/>
    <w:rsid w:val="000D2AE2"/>
    <w:rsid w:val="000E49D7"/>
    <w:rsid w:val="00112A62"/>
    <w:rsid w:val="00136C51"/>
    <w:rsid w:val="001571B7"/>
    <w:rsid w:val="00180D66"/>
    <w:rsid w:val="00187339"/>
    <w:rsid w:val="00266E66"/>
    <w:rsid w:val="00285456"/>
    <w:rsid w:val="00377CAF"/>
    <w:rsid w:val="0041184F"/>
    <w:rsid w:val="00456222"/>
    <w:rsid w:val="004B5023"/>
    <w:rsid w:val="00524791"/>
    <w:rsid w:val="00540182"/>
    <w:rsid w:val="00580254"/>
    <w:rsid w:val="00594C32"/>
    <w:rsid w:val="005D7AB9"/>
    <w:rsid w:val="005F23F7"/>
    <w:rsid w:val="006612AA"/>
    <w:rsid w:val="006748D8"/>
    <w:rsid w:val="0068458F"/>
    <w:rsid w:val="006916BA"/>
    <w:rsid w:val="00722D2B"/>
    <w:rsid w:val="00737ABC"/>
    <w:rsid w:val="007454F6"/>
    <w:rsid w:val="00771692"/>
    <w:rsid w:val="008476D0"/>
    <w:rsid w:val="00884AEC"/>
    <w:rsid w:val="008B30E6"/>
    <w:rsid w:val="00935788"/>
    <w:rsid w:val="009411A5"/>
    <w:rsid w:val="0099012C"/>
    <w:rsid w:val="00B32A3B"/>
    <w:rsid w:val="00B63DB5"/>
    <w:rsid w:val="00BB0496"/>
    <w:rsid w:val="00C84849"/>
    <w:rsid w:val="00D17B84"/>
    <w:rsid w:val="00D35054"/>
    <w:rsid w:val="00DB61FE"/>
    <w:rsid w:val="00DF0F21"/>
    <w:rsid w:val="00E921F6"/>
    <w:rsid w:val="00EE410A"/>
    <w:rsid w:val="00F3698D"/>
    <w:rsid w:val="00FD26A5"/>
    <w:rsid w:val="00FF40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877D"/>
  <w15:chartTrackingRefBased/>
  <w15:docId w15:val="{8D465B82-8026-4C39-BF0D-F5B7B8F8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05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112A6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D7AB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D7AB9"/>
    <w:pPr>
      <w:spacing w:after="0" w:line="240" w:lineRule="auto"/>
      <w:ind w:left="720"/>
      <w:contextualSpacing/>
    </w:pPr>
    <w:rPr>
      <w:rFonts w:ascii="Times New Roman" w:eastAsia="Times New Roman" w:hAnsi="Times New Roman" w:cs="Times New Roman"/>
      <w:sz w:val="24"/>
      <w:szCs w:val="24"/>
      <w:lang w:eastAsia="nl-NL"/>
    </w:rPr>
  </w:style>
  <w:style w:type="paragraph" w:styleId="Geenafstand">
    <w:name w:val="No Spacing"/>
    <w:uiPriority w:val="1"/>
    <w:qFormat/>
    <w:rsid w:val="006612AA"/>
    <w:pPr>
      <w:spacing w:after="0" w:line="240" w:lineRule="auto"/>
    </w:pPr>
  </w:style>
  <w:style w:type="paragraph" w:styleId="Koptekst">
    <w:name w:val="header"/>
    <w:basedOn w:val="Standaard"/>
    <w:link w:val="KoptekstChar"/>
    <w:uiPriority w:val="99"/>
    <w:unhideWhenUsed/>
    <w:rsid w:val="00D350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5054"/>
  </w:style>
  <w:style w:type="paragraph" w:styleId="Voettekst">
    <w:name w:val="footer"/>
    <w:basedOn w:val="Standaard"/>
    <w:link w:val="VoettekstChar"/>
    <w:uiPriority w:val="99"/>
    <w:unhideWhenUsed/>
    <w:rsid w:val="00D350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5054"/>
  </w:style>
  <w:style w:type="table" w:styleId="Tabelraster">
    <w:name w:val="Table Grid"/>
    <w:basedOn w:val="Standaardtabel"/>
    <w:uiPriority w:val="39"/>
    <w:rsid w:val="00D17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22D2B"/>
    <w:rPr>
      <w:color w:val="0563C1" w:themeColor="hyperlink"/>
      <w:u w:val="single"/>
    </w:rPr>
  </w:style>
  <w:style w:type="character" w:styleId="Onopgelostemelding">
    <w:name w:val="Unresolved Mention"/>
    <w:basedOn w:val="Standaardalinea-lettertype"/>
    <w:uiPriority w:val="99"/>
    <w:semiHidden/>
    <w:unhideWhenUsed/>
    <w:rsid w:val="00722D2B"/>
    <w:rPr>
      <w:color w:val="605E5C"/>
      <w:shd w:val="clear" w:color="auto" w:fill="E1DFDD"/>
    </w:rPr>
  </w:style>
  <w:style w:type="character" w:customStyle="1" w:styleId="Kop2Char">
    <w:name w:val="Kop 2 Char"/>
    <w:basedOn w:val="Standaardalinea-lettertype"/>
    <w:link w:val="Kop2"/>
    <w:uiPriority w:val="9"/>
    <w:rsid w:val="00112A62"/>
    <w:rPr>
      <w:rFonts w:ascii="Times New Roman" w:eastAsia="Times New Roman" w:hAnsi="Times New Roman" w:cs="Times New Roman"/>
      <w:b/>
      <w:bCs/>
      <w:sz w:val="36"/>
      <w:szCs w:val="36"/>
      <w:lang w:eastAsia="nl-NL"/>
    </w:rPr>
  </w:style>
  <w:style w:type="character" w:customStyle="1" w:styleId="Kop1Char">
    <w:name w:val="Kop 1 Char"/>
    <w:basedOn w:val="Standaardalinea-lettertype"/>
    <w:link w:val="Kop1"/>
    <w:uiPriority w:val="9"/>
    <w:rsid w:val="000805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6987">
      <w:bodyDiv w:val="1"/>
      <w:marLeft w:val="0"/>
      <w:marRight w:val="0"/>
      <w:marTop w:val="0"/>
      <w:marBottom w:val="0"/>
      <w:divBdr>
        <w:top w:val="none" w:sz="0" w:space="0" w:color="auto"/>
        <w:left w:val="none" w:sz="0" w:space="0" w:color="auto"/>
        <w:bottom w:val="none" w:sz="0" w:space="0" w:color="auto"/>
        <w:right w:val="none" w:sz="0" w:space="0" w:color="auto"/>
      </w:divBdr>
    </w:div>
    <w:div w:id="129785484">
      <w:bodyDiv w:val="1"/>
      <w:marLeft w:val="0"/>
      <w:marRight w:val="0"/>
      <w:marTop w:val="0"/>
      <w:marBottom w:val="0"/>
      <w:divBdr>
        <w:top w:val="none" w:sz="0" w:space="0" w:color="auto"/>
        <w:left w:val="none" w:sz="0" w:space="0" w:color="auto"/>
        <w:bottom w:val="none" w:sz="0" w:space="0" w:color="auto"/>
        <w:right w:val="none" w:sz="0" w:space="0" w:color="auto"/>
      </w:divBdr>
    </w:div>
    <w:div w:id="154809933">
      <w:bodyDiv w:val="1"/>
      <w:marLeft w:val="0"/>
      <w:marRight w:val="0"/>
      <w:marTop w:val="0"/>
      <w:marBottom w:val="0"/>
      <w:divBdr>
        <w:top w:val="none" w:sz="0" w:space="0" w:color="auto"/>
        <w:left w:val="none" w:sz="0" w:space="0" w:color="auto"/>
        <w:bottom w:val="none" w:sz="0" w:space="0" w:color="auto"/>
        <w:right w:val="none" w:sz="0" w:space="0" w:color="auto"/>
      </w:divBdr>
    </w:div>
    <w:div w:id="215364310">
      <w:bodyDiv w:val="1"/>
      <w:marLeft w:val="0"/>
      <w:marRight w:val="0"/>
      <w:marTop w:val="0"/>
      <w:marBottom w:val="0"/>
      <w:divBdr>
        <w:top w:val="none" w:sz="0" w:space="0" w:color="auto"/>
        <w:left w:val="none" w:sz="0" w:space="0" w:color="auto"/>
        <w:bottom w:val="none" w:sz="0" w:space="0" w:color="auto"/>
        <w:right w:val="none" w:sz="0" w:space="0" w:color="auto"/>
      </w:divBdr>
    </w:div>
    <w:div w:id="227420464">
      <w:bodyDiv w:val="1"/>
      <w:marLeft w:val="0"/>
      <w:marRight w:val="0"/>
      <w:marTop w:val="0"/>
      <w:marBottom w:val="0"/>
      <w:divBdr>
        <w:top w:val="none" w:sz="0" w:space="0" w:color="auto"/>
        <w:left w:val="none" w:sz="0" w:space="0" w:color="auto"/>
        <w:bottom w:val="none" w:sz="0" w:space="0" w:color="auto"/>
        <w:right w:val="none" w:sz="0" w:space="0" w:color="auto"/>
      </w:divBdr>
    </w:div>
    <w:div w:id="268053061">
      <w:bodyDiv w:val="1"/>
      <w:marLeft w:val="0"/>
      <w:marRight w:val="0"/>
      <w:marTop w:val="0"/>
      <w:marBottom w:val="0"/>
      <w:divBdr>
        <w:top w:val="none" w:sz="0" w:space="0" w:color="auto"/>
        <w:left w:val="none" w:sz="0" w:space="0" w:color="auto"/>
        <w:bottom w:val="none" w:sz="0" w:space="0" w:color="auto"/>
        <w:right w:val="none" w:sz="0" w:space="0" w:color="auto"/>
      </w:divBdr>
    </w:div>
    <w:div w:id="781346190">
      <w:bodyDiv w:val="1"/>
      <w:marLeft w:val="0"/>
      <w:marRight w:val="0"/>
      <w:marTop w:val="0"/>
      <w:marBottom w:val="0"/>
      <w:divBdr>
        <w:top w:val="none" w:sz="0" w:space="0" w:color="auto"/>
        <w:left w:val="none" w:sz="0" w:space="0" w:color="auto"/>
        <w:bottom w:val="none" w:sz="0" w:space="0" w:color="auto"/>
        <w:right w:val="none" w:sz="0" w:space="0" w:color="auto"/>
      </w:divBdr>
      <w:divsChild>
        <w:div w:id="505442038">
          <w:marLeft w:val="446"/>
          <w:marRight w:val="0"/>
          <w:marTop w:val="86"/>
          <w:marBottom w:val="0"/>
          <w:divBdr>
            <w:top w:val="none" w:sz="0" w:space="0" w:color="auto"/>
            <w:left w:val="none" w:sz="0" w:space="0" w:color="auto"/>
            <w:bottom w:val="none" w:sz="0" w:space="0" w:color="auto"/>
            <w:right w:val="none" w:sz="0" w:space="0" w:color="auto"/>
          </w:divBdr>
        </w:div>
        <w:div w:id="1235702448">
          <w:marLeft w:val="446"/>
          <w:marRight w:val="0"/>
          <w:marTop w:val="86"/>
          <w:marBottom w:val="0"/>
          <w:divBdr>
            <w:top w:val="none" w:sz="0" w:space="0" w:color="auto"/>
            <w:left w:val="none" w:sz="0" w:space="0" w:color="auto"/>
            <w:bottom w:val="none" w:sz="0" w:space="0" w:color="auto"/>
            <w:right w:val="none" w:sz="0" w:space="0" w:color="auto"/>
          </w:divBdr>
        </w:div>
        <w:div w:id="1972788535">
          <w:marLeft w:val="446"/>
          <w:marRight w:val="0"/>
          <w:marTop w:val="86"/>
          <w:marBottom w:val="0"/>
          <w:divBdr>
            <w:top w:val="none" w:sz="0" w:space="0" w:color="auto"/>
            <w:left w:val="none" w:sz="0" w:space="0" w:color="auto"/>
            <w:bottom w:val="none" w:sz="0" w:space="0" w:color="auto"/>
            <w:right w:val="none" w:sz="0" w:space="0" w:color="auto"/>
          </w:divBdr>
        </w:div>
      </w:divsChild>
    </w:div>
    <w:div w:id="871455253">
      <w:bodyDiv w:val="1"/>
      <w:marLeft w:val="0"/>
      <w:marRight w:val="0"/>
      <w:marTop w:val="0"/>
      <w:marBottom w:val="0"/>
      <w:divBdr>
        <w:top w:val="none" w:sz="0" w:space="0" w:color="auto"/>
        <w:left w:val="none" w:sz="0" w:space="0" w:color="auto"/>
        <w:bottom w:val="none" w:sz="0" w:space="0" w:color="auto"/>
        <w:right w:val="none" w:sz="0" w:space="0" w:color="auto"/>
      </w:divBdr>
      <w:divsChild>
        <w:div w:id="1134523086">
          <w:marLeft w:val="446"/>
          <w:marRight w:val="0"/>
          <w:marTop w:val="86"/>
          <w:marBottom w:val="0"/>
          <w:divBdr>
            <w:top w:val="none" w:sz="0" w:space="0" w:color="auto"/>
            <w:left w:val="none" w:sz="0" w:space="0" w:color="auto"/>
            <w:bottom w:val="none" w:sz="0" w:space="0" w:color="auto"/>
            <w:right w:val="none" w:sz="0" w:space="0" w:color="auto"/>
          </w:divBdr>
        </w:div>
        <w:div w:id="487329007">
          <w:marLeft w:val="446"/>
          <w:marRight w:val="0"/>
          <w:marTop w:val="86"/>
          <w:marBottom w:val="0"/>
          <w:divBdr>
            <w:top w:val="none" w:sz="0" w:space="0" w:color="auto"/>
            <w:left w:val="none" w:sz="0" w:space="0" w:color="auto"/>
            <w:bottom w:val="none" w:sz="0" w:space="0" w:color="auto"/>
            <w:right w:val="none" w:sz="0" w:space="0" w:color="auto"/>
          </w:divBdr>
        </w:div>
        <w:div w:id="1189025383">
          <w:marLeft w:val="446"/>
          <w:marRight w:val="0"/>
          <w:marTop w:val="86"/>
          <w:marBottom w:val="0"/>
          <w:divBdr>
            <w:top w:val="none" w:sz="0" w:space="0" w:color="auto"/>
            <w:left w:val="none" w:sz="0" w:space="0" w:color="auto"/>
            <w:bottom w:val="none" w:sz="0" w:space="0" w:color="auto"/>
            <w:right w:val="none" w:sz="0" w:space="0" w:color="auto"/>
          </w:divBdr>
        </w:div>
        <w:div w:id="1295260246">
          <w:marLeft w:val="446"/>
          <w:marRight w:val="0"/>
          <w:marTop w:val="86"/>
          <w:marBottom w:val="0"/>
          <w:divBdr>
            <w:top w:val="none" w:sz="0" w:space="0" w:color="auto"/>
            <w:left w:val="none" w:sz="0" w:space="0" w:color="auto"/>
            <w:bottom w:val="none" w:sz="0" w:space="0" w:color="auto"/>
            <w:right w:val="none" w:sz="0" w:space="0" w:color="auto"/>
          </w:divBdr>
        </w:div>
        <w:div w:id="1132481972">
          <w:marLeft w:val="446"/>
          <w:marRight w:val="0"/>
          <w:marTop w:val="86"/>
          <w:marBottom w:val="0"/>
          <w:divBdr>
            <w:top w:val="none" w:sz="0" w:space="0" w:color="auto"/>
            <w:left w:val="none" w:sz="0" w:space="0" w:color="auto"/>
            <w:bottom w:val="none" w:sz="0" w:space="0" w:color="auto"/>
            <w:right w:val="none" w:sz="0" w:space="0" w:color="auto"/>
          </w:divBdr>
        </w:div>
        <w:div w:id="1512990643">
          <w:marLeft w:val="446"/>
          <w:marRight w:val="0"/>
          <w:marTop w:val="86"/>
          <w:marBottom w:val="0"/>
          <w:divBdr>
            <w:top w:val="none" w:sz="0" w:space="0" w:color="auto"/>
            <w:left w:val="none" w:sz="0" w:space="0" w:color="auto"/>
            <w:bottom w:val="none" w:sz="0" w:space="0" w:color="auto"/>
            <w:right w:val="none" w:sz="0" w:space="0" w:color="auto"/>
          </w:divBdr>
        </w:div>
        <w:div w:id="1727798062">
          <w:marLeft w:val="446"/>
          <w:marRight w:val="0"/>
          <w:marTop w:val="86"/>
          <w:marBottom w:val="0"/>
          <w:divBdr>
            <w:top w:val="none" w:sz="0" w:space="0" w:color="auto"/>
            <w:left w:val="none" w:sz="0" w:space="0" w:color="auto"/>
            <w:bottom w:val="none" w:sz="0" w:space="0" w:color="auto"/>
            <w:right w:val="none" w:sz="0" w:space="0" w:color="auto"/>
          </w:divBdr>
        </w:div>
        <w:div w:id="147718669">
          <w:marLeft w:val="446"/>
          <w:marRight w:val="0"/>
          <w:marTop w:val="86"/>
          <w:marBottom w:val="0"/>
          <w:divBdr>
            <w:top w:val="none" w:sz="0" w:space="0" w:color="auto"/>
            <w:left w:val="none" w:sz="0" w:space="0" w:color="auto"/>
            <w:bottom w:val="none" w:sz="0" w:space="0" w:color="auto"/>
            <w:right w:val="none" w:sz="0" w:space="0" w:color="auto"/>
          </w:divBdr>
        </w:div>
        <w:div w:id="1888033078">
          <w:marLeft w:val="446"/>
          <w:marRight w:val="0"/>
          <w:marTop w:val="86"/>
          <w:marBottom w:val="0"/>
          <w:divBdr>
            <w:top w:val="none" w:sz="0" w:space="0" w:color="auto"/>
            <w:left w:val="none" w:sz="0" w:space="0" w:color="auto"/>
            <w:bottom w:val="none" w:sz="0" w:space="0" w:color="auto"/>
            <w:right w:val="none" w:sz="0" w:space="0" w:color="auto"/>
          </w:divBdr>
        </w:div>
      </w:divsChild>
    </w:div>
    <w:div w:id="1398355546">
      <w:bodyDiv w:val="1"/>
      <w:marLeft w:val="0"/>
      <w:marRight w:val="0"/>
      <w:marTop w:val="0"/>
      <w:marBottom w:val="0"/>
      <w:divBdr>
        <w:top w:val="none" w:sz="0" w:space="0" w:color="auto"/>
        <w:left w:val="none" w:sz="0" w:space="0" w:color="auto"/>
        <w:bottom w:val="none" w:sz="0" w:space="0" w:color="auto"/>
        <w:right w:val="none" w:sz="0" w:space="0" w:color="auto"/>
      </w:divBdr>
    </w:div>
    <w:div w:id="1466585663">
      <w:bodyDiv w:val="1"/>
      <w:marLeft w:val="0"/>
      <w:marRight w:val="0"/>
      <w:marTop w:val="0"/>
      <w:marBottom w:val="0"/>
      <w:divBdr>
        <w:top w:val="none" w:sz="0" w:space="0" w:color="auto"/>
        <w:left w:val="none" w:sz="0" w:space="0" w:color="auto"/>
        <w:bottom w:val="none" w:sz="0" w:space="0" w:color="auto"/>
        <w:right w:val="none" w:sz="0" w:space="0" w:color="auto"/>
      </w:divBdr>
    </w:div>
    <w:div w:id="1597637285">
      <w:bodyDiv w:val="1"/>
      <w:marLeft w:val="0"/>
      <w:marRight w:val="0"/>
      <w:marTop w:val="0"/>
      <w:marBottom w:val="0"/>
      <w:divBdr>
        <w:top w:val="none" w:sz="0" w:space="0" w:color="auto"/>
        <w:left w:val="none" w:sz="0" w:space="0" w:color="auto"/>
        <w:bottom w:val="none" w:sz="0" w:space="0" w:color="auto"/>
        <w:right w:val="none" w:sz="0" w:space="0" w:color="auto"/>
      </w:divBdr>
    </w:div>
    <w:div w:id="1955135589">
      <w:bodyDiv w:val="1"/>
      <w:marLeft w:val="0"/>
      <w:marRight w:val="0"/>
      <w:marTop w:val="0"/>
      <w:marBottom w:val="0"/>
      <w:divBdr>
        <w:top w:val="none" w:sz="0" w:space="0" w:color="auto"/>
        <w:left w:val="none" w:sz="0" w:space="0" w:color="auto"/>
        <w:bottom w:val="none" w:sz="0" w:space="0" w:color="auto"/>
        <w:right w:val="none" w:sz="0" w:space="0" w:color="auto"/>
      </w:divBdr>
      <w:divsChild>
        <w:div w:id="79301805">
          <w:marLeft w:val="446"/>
          <w:marRight w:val="0"/>
          <w:marTop w:val="86"/>
          <w:marBottom w:val="0"/>
          <w:divBdr>
            <w:top w:val="none" w:sz="0" w:space="0" w:color="auto"/>
            <w:left w:val="none" w:sz="0" w:space="0" w:color="auto"/>
            <w:bottom w:val="none" w:sz="0" w:space="0" w:color="auto"/>
            <w:right w:val="none" w:sz="0" w:space="0" w:color="auto"/>
          </w:divBdr>
        </w:div>
        <w:div w:id="945430567">
          <w:marLeft w:val="446"/>
          <w:marRight w:val="0"/>
          <w:marTop w:val="86"/>
          <w:marBottom w:val="0"/>
          <w:divBdr>
            <w:top w:val="none" w:sz="0" w:space="0" w:color="auto"/>
            <w:left w:val="none" w:sz="0" w:space="0" w:color="auto"/>
            <w:bottom w:val="none" w:sz="0" w:space="0" w:color="auto"/>
            <w:right w:val="none" w:sz="0" w:space="0" w:color="auto"/>
          </w:divBdr>
        </w:div>
        <w:div w:id="2139061179">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KIE\OneDrive%20-%20CSG%20Het%20Noordik\Documenten\marketing%202021\Locatiescan%20(kvk.n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vk.nl/tools-en-platformen/locatiesc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vk.nl/zoeken/handelsregiste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5E8C17CEAE481CB8C505B4A114F164"/>
        <w:category>
          <w:name w:val="Algemeen"/>
          <w:gallery w:val="placeholder"/>
        </w:category>
        <w:types>
          <w:type w:val="bbPlcHdr"/>
        </w:types>
        <w:behaviors>
          <w:behavior w:val="content"/>
        </w:behaviors>
        <w:guid w:val="{8C3321E0-D2A5-4C0D-A383-53A4031DEA38}"/>
      </w:docPartPr>
      <w:docPartBody>
        <w:p w:rsidR="00A97F06" w:rsidRDefault="000373C7" w:rsidP="000373C7">
          <w:pPr>
            <w:pStyle w:val="D85E8C17CEAE481CB8C505B4A114F164"/>
          </w:pPr>
          <w:r>
            <w:rPr>
              <w:caps/>
              <w:color w:val="FFFFFF" w:themeColor="background1"/>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C7"/>
    <w:rsid w:val="000373C7"/>
    <w:rsid w:val="00927612"/>
    <w:rsid w:val="00A97F06"/>
    <w:rsid w:val="00B30C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85E8C17CEAE481CB8C505B4A114F164">
    <w:name w:val="D85E8C17CEAE481CB8C505B4A114F164"/>
    <w:rsid w:val="000373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532</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Keuzevak Marketing – Economie en ONdernemen</dc:creator>
  <cp:keywords/>
  <dc:description/>
  <cp:lastModifiedBy>Tine Kieft-Oosterveld</cp:lastModifiedBy>
  <cp:revision>2</cp:revision>
  <cp:lastPrinted>2021-11-22T19:52:00Z</cp:lastPrinted>
  <dcterms:created xsi:type="dcterms:W3CDTF">2022-01-08T16:33:00Z</dcterms:created>
  <dcterms:modified xsi:type="dcterms:W3CDTF">2022-01-08T16:33:00Z</dcterms:modified>
</cp:coreProperties>
</file>